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ED" w:rsidRDefault="006879ED" w:rsidP="00BF421E">
      <w:pPr>
        <w:spacing w:line="360" w:lineRule="auto"/>
        <w:rPr>
          <w:rFonts w:ascii="宋体"/>
          <w:sz w:val="24"/>
        </w:rPr>
      </w:pPr>
      <w:r w:rsidRPr="0094634C">
        <w:rPr>
          <w:rFonts w:ascii="宋体" w:hAnsi="宋体" w:hint="eastAsia"/>
          <w:sz w:val="24"/>
        </w:rPr>
        <w:t>附件</w:t>
      </w:r>
      <w:r w:rsidRPr="0094634C">
        <w:rPr>
          <w:rFonts w:ascii="宋体" w:hAnsi="宋体"/>
          <w:sz w:val="24"/>
        </w:rPr>
        <w:t>1</w:t>
      </w:r>
      <w:r>
        <w:rPr>
          <w:rFonts w:ascii="宋体" w:hAnsi="宋体" w:hint="eastAsia"/>
          <w:sz w:val="24"/>
        </w:rPr>
        <w:t>：股权转让协议</w:t>
      </w:r>
      <w:r>
        <w:rPr>
          <w:rFonts w:ascii="宋体" w:hAnsi="宋体"/>
          <w:sz w:val="24"/>
        </w:rPr>
        <w:t>——</w:t>
      </w:r>
      <w:r>
        <w:rPr>
          <w:rFonts w:ascii="宋体" w:hAnsi="宋体" w:hint="eastAsia"/>
          <w:sz w:val="24"/>
        </w:rPr>
        <w:t>适用于非工商登记在册股东股权转受让</w:t>
      </w:r>
    </w:p>
    <w:p w:rsidR="006879ED" w:rsidRPr="0094634C" w:rsidRDefault="006879ED" w:rsidP="00BF421E">
      <w:pPr>
        <w:spacing w:line="360" w:lineRule="auto"/>
        <w:rPr>
          <w:rFonts w:ascii="宋体"/>
          <w:sz w:val="24"/>
        </w:rPr>
      </w:pPr>
    </w:p>
    <w:p w:rsidR="006879ED" w:rsidRPr="0094634C" w:rsidRDefault="006879ED" w:rsidP="004B4B2B">
      <w:pPr>
        <w:spacing w:afterLines="50" w:line="360" w:lineRule="auto"/>
        <w:jc w:val="center"/>
        <w:rPr>
          <w:rFonts w:ascii="宋体"/>
          <w:b/>
          <w:sz w:val="32"/>
          <w:szCs w:val="32"/>
        </w:rPr>
      </w:pPr>
      <w:r w:rsidRPr="0094634C">
        <w:rPr>
          <w:rFonts w:ascii="宋体" w:hAnsi="宋体" w:hint="eastAsia"/>
          <w:b/>
          <w:sz w:val="32"/>
          <w:szCs w:val="32"/>
        </w:rPr>
        <w:t>股权转让协议</w:t>
      </w:r>
    </w:p>
    <w:p w:rsidR="006879ED" w:rsidRPr="0094634C" w:rsidRDefault="006879ED" w:rsidP="004B4B2B">
      <w:pPr>
        <w:spacing w:afterLines="50" w:line="360" w:lineRule="auto"/>
        <w:jc w:val="center"/>
        <w:rPr>
          <w:rFonts w:ascii="宋体"/>
          <w:sz w:val="24"/>
        </w:rPr>
      </w:pPr>
      <w:r w:rsidRPr="0094634C">
        <w:rPr>
          <w:rFonts w:ascii="宋体" w:hAnsi="宋体"/>
          <w:b/>
          <w:sz w:val="24"/>
        </w:rPr>
        <w:t xml:space="preserve">              </w:t>
      </w:r>
      <w:r w:rsidRPr="0094634C">
        <w:rPr>
          <w:rFonts w:ascii="宋体" w:hAnsi="宋体"/>
          <w:sz w:val="24"/>
        </w:rPr>
        <w:t xml:space="preserve">            </w:t>
      </w:r>
      <w:r>
        <w:rPr>
          <w:rFonts w:ascii="宋体" w:hAnsi="宋体"/>
          <w:sz w:val="24"/>
        </w:rPr>
        <w:t xml:space="preserve">            </w:t>
      </w:r>
      <w:r w:rsidRPr="0094634C">
        <w:rPr>
          <w:rFonts w:ascii="宋体" w:hAnsi="宋体" w:hint="eastAsia"/>
          <w:sz w:val="24"/>
        </w:rPr>
        <w:t>舜股转字【】号</w:t>
      </w:r>
    </w:p>
    <w:p w:rsidR="006879ED" w:rsidRPr="0094634C" w:rsidRDefault="006879ED" w:rsidP="004B4B2B">
      <w:pPr>
        <w:spacing w:afterLines="50" w:line="360" w:lineRule="auto"/>
        <w:rPr>
          <w:rFonts w:ascii="宋体"/>
          <w:b/>
          <w:sz w:val="24"/>
        </w:rPr>
      </w:pPr>
      <w:r w:rsidRPr="0094634C">
        <w:rPr>
          <w:rFonts w:ascii="宋体" w:hAnsi="宋体" w:hint="eastAsia"/>
          <w:b/>
          <w:sz w:val="24"/>
        </w:rPr>
        <w:t>转让方：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甲方：【】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住所：</w:t>
      </w:r>
      <w:r w:rsidRPr="0094634C">
        <w:rPr>
          <w:rFonts w:ascii="宋体" w:hAnsi="宋体"/>
          <w:sz w:val="24"/>
        </w:rPr>
        <w:t xml:space="preserve"> </w:t>
      </w:r>
    </w:p>
    <w:p w:rsidR="006879ED" w:rsidRPr="0094634C" w:rsidRDefault="006879ED" w:rsidP="004B4B2B">
      <w:pPr>
        <w:spacing w:afterLines="50" w:line="360" w:lineRule="auto"/>
        <w:rPr>
          <w:rFonts w:ascii="宋体"/>
          <w:b/>
          <w:sz w:val="24"/>
        </w:rPr>
      </w:pPr>
      <w:r w:rsidRPr="0094634C">
        <w:rPr>
          <w:rFonts w:ascii="宋体" w:hAnsi="宋体" w:hint="eastAsia"/>
          <w:b/>
          <w:sz w:val="24"/>
        </w:rPr>
        <w:t>受让方：</w:t>
      </w:r>
      <w:r w:rsidRPr="0094634C">
        <w:rPr>
          <w:rFonts w:ascii="宋体" w:hAnsi="宋体"/>
          <w:b/>
          <w:sz w:val="24"/>
        </w:rPr>
        <w:t xml:space="preserve"> </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乙方：【】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住所：</w:t>
      </w:r>
      <w:r w:rsidRPr="0094634C">
        <w:rPr>
          <w:rFonts w:ascii="宋体" w:hAnsi="宋体"/>
          <w:sz w:val="24"/>
        </w:rPr>
        <w:t xml:space="preserve"> </w:t>
      </w:r>
    </w:p>
    <w:p w:rsidR="006879ED" w:rsidRPr="0094634C" w:rsidRDefault="006879ED" w:rsidP="004B4B2B">
      <w:pPr>
        <w:spacing w:afterLines="50" w:line="360" w:lineRule="auto"/>
        <w:rPr>
          <w:rFonts w:ascii="宋体"/>
          <w:b/>
          <w:sz w:val="24"/>
        </w:rPr>
      </w:pPr>
      <w:r w:rsidRPr="0094634C">
        <w:rPr>
          <w:rFonts w:ascii="宋体" w:hAnsi="宋体" w:hint="eastAsia"/>
          <w:b/>
          <w:sz w:val="24"/>
        </w:rPr>
        <w:t>鉴于：</w:t>
      </w:r>
    </w:p>
    <w:p w:rsidR="006879ED" w:rsidRPr="0094634C" w:rsidRDefault="006879ED" w:rsidP="004B4B2B">
      <w:pPr>
        <w:spacing w:afterLines="50" w:line="360" w:lineRule="auto"/>
        <w:ind w:firstLine="435"/>
        <w:rPr>
          <w:rFonts w:ascii="宋体"/>
          <w:sz w:val="24"/>
        </w:rPr>
      </w:pPr>
      <w:r w:rsidRPr="0094634C">
        <w:rPr>
          <w:rFonts w:ascii="宋体" w:hAnsi="宋体"/>
          <w:sz w:val="24"/>
        </w:rPr>
        <w:t xml:space="preserve">1. </w:t>
      </w:r>
      <w:r w:rsidRPr="0094634C">
        <w:rPr>
          <w:rFonts w:ascii="宋体" w:hAnsi="宋体" w:hint="eastAsia"/>
          <w:sz w:val="24"/>
        </w:rPr>
        <w:t>甲方为舜宇集团有限公司（以下简称“目标公司”）的股东；</w:t>
      </w:r>
    </w:p>
    <w:p w:rsidR="006879ED" w:rsidRPr="0094634C" w:rsidRDefault="006879ED" w:rsidP="004B4B2B">
      <w:pPr>
        <w:spacing w:afterLines="50" w:line="360" w:lineRule="auto"/>
        <w:ind w:firstLine="435"/>
        <w:rPr>
          <w:rFonts w:ascii="宋体"/>
          <w:sz w:val="24"/>
        </w:rPr>
      </w:pPr>
      <w:r w:rsidRPr="0094634C">
        <w:rPr>
          <w:rFonts w:ascii="宋体" w:hAnsi="宋体"/>
          <w:sz w:val="24"/>
        </w:rPr>
        <w:t xml:space="preserve">2. </w:t>
      </w:r>
      <w:r w:rsidRPr="0094634C">
        <w:rPr>
          <w:rFonts w:ascii="宋体" w:hAnsi="宋体" w:hint="eastAsia"/>
          <w:sz w:val="24"/>
        </w:rPr>
        <w:t>甲方持有目标公司</w:t>
      </w:r>
      <w:r>
        <w:rPr>
          <w:rFonts w:ascii="宋体" w:hAnsi="宋体" w:hint="eastAsia"/>
          <w:sz w:val="24"/>
        </w:rPr>
        <w:t>出资额</w:t>
      </w:r>
      <w:r w:rsidRPr="0094634C">
        <w:rPr>
          <w:rFonts w:ascii="宋体" w:hAnsi="宋体" w:hint="eastAsia"/>
          <w:sz w:val="24"/>
        </w:rPr>
        <w:t>【】</w:t>
      </w:r>
      <w:r>
        <w:rPr>
          <w:rFonts w:ascii="宋体" w:hAnsi="宋体" w:hint="eastAsia"/>
          <w:sz w:val="24"/>
        </w:rPr>
        <w:t>元的</w:t>
      </w:r>
      <w:r w:rsidRPr="0094634C">
        <w:rPr>
          <w:rFonts w:ascii="宋体" w:hAnsi="宋体" w:hint="eastAsia"/>
          <w:sz w:val="24"/>
        </w:rPr>
        <w:t>股权，其愿意将其持有的目标公司【】</w:t>
      </w:r>
      <w:r>
        <w:rPr>
          <w:rFonts w:ascii="宋体" w:hAnsi="宋体" w:hint="eastAsia"/>
          <w:sz w:val="24"/>
        </w:rPr>
        <w:t>元</w:t>
      </w:r>
      <w:r w:rsidRPr="0094634C">
        <w:rPr>
          <w:rFonts w:ascii="宋体" w:hAnsi="宋体" w:hint="eastAsia"/>
          <w:sz w:val="24"/>
        </w:rPr>
        <w:t>出资额</w:t>
      </w:r>
      <w:r>
        <w:rPr>
          <w:rFonts w:ascii="宋体" w:hAnsi="宋体" w:hint="eastAsia"/>
          <w:sz w:val="24"/>
        </w:rPr>
        <w:t>的股权</w:t>
      </w:r>
      <w:r w:rsidRPr="0094634C">
        <w:rPr>
          <w:rFonts w:ascii="宋体" w:hAnsi="宋体" w:hint="eastAsia"/>
          <w:sz w:val="24"/>
        </w:rPr>
        <w:t>转让给乙方，乙方愿意受让前述股权。</w:t>
      </w:r>
    </w:p>
    <w:p w:rsidR="006879ED" w:rsidRPr="0094634C" w:rsidRDefault="006879ED" w:rsidP="004B4B2B">
      <w:pPr>
        <w:spacing w:afterLines="50" w:line="360" w:lineRule="auto"/>
        <w:rPr>
          <w:rFonts w:ascii="宋体"/>
          <w:sz w:val="24"/>
        </w:rPr>
      </w:pPr>
      <w:r w:rsidRPr="0094634C">
        <w:rPr>
          <w:rFonts w:ascii="宋体" w:hAnsi="宋体" w:hint="eastAsia"/>
          <w:b/>
          <w:sz w:val="24"/>
        </w:rPr>
        <w:t>因此：</w:t>
      </w:r>
      <w:r w:rsidRPr="0094634C">
        <w:rPr>
          <w:rFonts w:ascii="宋体" w:hAnsi="宋体" w:hint="eastAsia"/>
          <w:sz w:val="24"/>
        </w:rPr>
        <w:t>经甲乙双方友好协商，达成如下协议，以资共同遵守。</w:t>
      </w:r>
    </w:p>
    <w:p w:rsidR="006879ED" w:rsidRPr="0094634C" w:rsidRDefault="006879ED" w:rsidP="004B4B2B">
      <w:pPr>
        <w:numPr>
          <w:ilvl w:val="0"/>
          <w:numId w:val="1"/>
        </w:numPr>
        <w:spacing w:afterLines="50" w:line="360" w:lineRule="auto"/>
        <w:rPr>
          <w:rFonts w:ascii="宋体"/>
          <w:sz w:val="24"/>
        </w:rPr>
      </w:pPr>
      <w:r w:rsidRPr="0094634C">
        <w:rPr>
          <w:rFonts w:ascii="宋体" w:hAnsi="宋体" w:hint="eastAsia"/>
          <w:sz w:val="24"/>
        </w:rPr>
        <w:t>股权转让</w:t>
      </w:r>
    </w:p>
    <w:p w:rsidR="006879ED" w:rsidRPr="0094634C" w:rsidRDefault="006879ED" w:rsidP="004B4B2B">
      <w:pPr>
        <w:spacing w:afterLines="50" w:line="360" w:lineRule="auto"/>
        <w:rPr>
          <w:rFonts w:ascii="宋体"/>
          <w:sz w:val="24"/>
        </w:rPr>
      </w:pPr>
      <w:r w:rsidRPr="0094634C">
        <w:rPr>
          <w:rFonts w:ascii="宋体" w:hAnsi="宋体"/>
          <w:sz w:val="24"/>
        </w:rPr>
        <w:t>1.1</w:t>
      </w:r>
      <w:r w:rsidRPr="0094634C">
        <w:rPr>
          <w:rFonts w:ascii="宋体" w:hAnsi="宋体" w:hint="eastAsia"/>
          <w:sz w:val="24"/>
        </w:rPr>
        <w:t>甲方愿意将</w:t>
      </w:r>
      <w:r>
        <w:rPr>
          <w:rFonts w:ascii="宋体" w:hAnsi="宋体" w:hint="eastAsia"/>
          <w:sz w:val="24"/>
        </w:rPr>
        <w:t>其持有的</w:t>
      </w:r>
      <w:r w:rsidRPr="0094634C">
        <w:rPr>
          <w:rFonts w:ascii="宋体" w:hAnsi="宋体" w:hint="eastAsia"/>
          <w:sz w:val="24"/>
        </w:rPr>
        <w:t>目标公司出资额【】</w:t>
      </w:r>
      <w:r>
        <w:rPr>
          <w:rFonts w:ascii="宋体" w:hAnsi="宋体" w:hint="eastAsia"/>
          <w:sz w:val="24"/>
        </w:rPr>
        <w:t>元的股权</w:t>
      </w:r>
      <w:r w:rsidRPr="0094634C">
        <w:rPr>
          <w:rFonts w:ascii="宋体" w:hAnsi="宋体" w:hint="eastAsia"/>
          <w:sz w:val="24"/>
        </w:rPr>
        <w:t>转让给乙方。</w:t>
      </w:r>
    </w:p>
    <w:p w:rsidR="006879ED" w:rsidRPr="0094634C" w:rsidRDefault="006879ED" w:rsidP="004B4B2B">
      <w:pPr>
        <w:spacing w:afterLines="50" w:line="360" w:lineRule="auto"/>
        <w:rPr>
          <w:rFonts w:ascii="宋体"/>
          <w:sz w:val="24"/>
        </w:rPr>
      </w:pPr>
      <w:r w:rsidRPr="0094634C">
        <w:rPr>
          <w:rFonts w:ascii="宋体" w:hAnsi="宋体"/>
          <w:sz w:val="24"/>
        </w:rPr>
        <w:t>1.2</w:t>
      </w:r>
      <w:r w:rsidRPr="0094634C">
        <w:rPr>
          <w:rFonts w:ascii="宋体" w:hAnsi="宋体" w:hint="eastAsia"/>
          <w:sz w:val="24"/>
        </w:rPr>
        <w:t>乙方收购甲方转让股</w:t>
      </w:r>
      <w:r>
        <w:rPr>
          <w:rFonts w:ascii="宋体" w:hAnsi="宋体" w:hint="eastAsia"/>
          <w:sz w:val="24"/>
        </w:rPr>
        <w:t>权</w:t>
      </w:r>
      <w:r w:rsidRPr="0094634C">
        <w:rPr>
          <w:rFonts w:ascii="宋体" w:hAnsi="宋体" w:hint="eastAsia"/>
          <w:sz w:val="24"/>
        </w:rPr>
        <w:t>的转让价为：人民币【】元。转让价指转让股</w:t>
      </w:r>
      <w:r>
        <w:rPr>
          <w:rFonts w:ascii="宋体" w:hAnsi="宋体" w:hint="eastAsia"/>
          <w:sz w:val="24"/>
        </w:rPr>
        <w:t>权</w:t>
      </w:r>
      <w:r w:rsidRPr="0094634C">
        <w:rPr>
          <w:rFonts w:ascii="宋体" w:hAnsi="宋体" w:hint="eastAsia"/>
          <w:sz w:val="24"/>
        </w:rPr>
        <w:t>的购买价，包括转让股权所包含的各种股东权益。</w:t>
      </w:r>
    </w:p>
    <w:p w:rsidR="006879ED" w:rsidRPr="0094634C" w:rsidRDefault="006879ED" w:rsidP="004B4B2B">
      <w:pPr>
        <w:spacing w:afterLines="50" w:line="360" w:lineRule="auto"/>
        <w:rPr>
          <w:rFonts w:ascii="宋体"/>
          <w:sz w:val="24"/>
        </w:rPr>
      </w:pPr>
      <w:r w:rsidRPr="0094634C">
        <w:rPr>
          <w:rFonts w:ascii="宋体" w:hAnsi="宋体" w:hint="eastAsia"/>
          <w:sz w:val="24"/>
        </w:rPr>
        <w:t>第二条</w:t>
      </w:r>
      <w:r>
        <w:rPr>
          <w:rFonts w:ascii="宋体" w:hAnsi="宋体"/>
          <w:sz w:val="24"/>
        </w:rPr>
        <w:t xml:space="preserve"> </w:t>
      </w:r>
      <w:r w:rsidRPr="0094634C">
        <w:rPr>
          <w:rFonts w:ascii="宋体" w:hAnsi="宋体" w:hint="eastAsia"/>
          <w:sz w:val="24"/>
        </w:rPr>
        <w:t>转让款交割</w:t>
      </w:r>
    </w:p>
    <w:p w:rsidR="006879ED" w:rsidRPr="0094634C" w:rsidRDefault="006879ED" w:rsidP="004B4B2B">
      <w:pPr>
        <w:spacing w:afterLines="50" w:line="360" w:lineRule="auto"/>
        <w:rPr>
          <w:rFonts w:ascii="宋体"/>
          <w:sz w:val="24"/>
        </w:rPr>
      </w:pPr>
      <w:r w:rsidRPr="0094634C">
        <w:rPr>
          <w:rFonts w:ascii="宋体" w:hAnsi="宋体"/>
          <w:sz w:val="24"/>
        </w:rPr>
        <w:t>2.1</w:t>
      </w:r>
      <w:r w:rsidRPr="0094634C">
        <w:rPr>
          <w:rFonts w:ascii="宋体" w:hAnsi="宋体" w:hint="eastAsia"/>
          <w:sz w:val="24"/>
        </w:rPr>
        <w:t>乙方应在本协议签署后【</w:t>
      </w:r>
      <w:r w:rsidRPr="0094634C">
        <w:rPr>
          <w:rFonts w:ascii="宋体" w:hAnsi="宋体"/>
          <w:sz w:val="24"/>
        </w:rPr>
        <w:t xml:space="preserve"> </w:t>
      </w:r>
      <w:r w:rsidRPr="0094634C">
        <w:rPr>
          <w:rFonts w:ascii="宋体" w:hAnsi="宋体" w:hint="eastAsia"/>
          <w:sz w:val="24"/>
        </w:rPr>
        <w:t>】个工作日内，向甲方支付转让对价，计【</w:t>
      </w:r>
      <w:r w:rsidRPr="0094634C">
        <w:rPr>
          <w:rFonts w:ascii="宋体" w:hAnsi="宋体"/>
          <w:sz w:val="24"/>
        </w:rPr>
        <w:t xml:space="preserve"> </w:t>
      </w:r>
      <w:r w:rsidRPr="0094634C">
        <w:rPr>
          <w:rFonts w:ascii="宋体" w:hAnsi="宋体" w:hint="eastAsia"/>
          <w:sz w:val="24"/>
        </w:rPr>
        <w:t>】元。</w:t>
      </w:r>
    </w:p>
    <w:p w:rsidR="006879ED" w:rsidRPr="0094634C" w:rsidRDefault="006879ED" w:rsidP="004B4B2B">
      <w:pPr>
        <w:spacing w:afterLines="50" w:line="360" w:lineRule="auto"/>
        <w:rPr>
          <w:rFonts w:ascii="宋体"/>
          <w:sz w:val="24"/>
        </w:rPr>
      </w:pPr>
      <w:r w:rsidRPr="0094634C">
        <w:rPr>
          <w:rFonts w:ascii="宋体" w:hAnsi="宋体" w:hint="eastAsia"/>
          <w:sz w:val="24"/>
        </w:rPr>
        <w:t>第三条</w:t>
      </w:r>
      <w:r w:rsidRPr="0094634C">
        <w:rPr>
          <w:rFonts w:ascii="宋体" w:hAnsi="宋体"/>
          <w:sz w:val="24"/>
        </w:rPr>
        <w:t xml:space="preserve"> </w:t>
      </w:r>
      <w:r w:rsidRPr="0094634C">
        <w:rPr>
          <w:rFonts w:ascii="宋体" w:hAnsi="宋体" w:hint="eastAsia"/>
          <w:sz w:val="24"/>
        </w:rPr>
        <w:t>乙方享有的权利和承担的义务</w:t>
      </w:r>
    </w:p>
    <w:p w:rsidR="006879ED" w:rsidRPr="0094634C" w:rsidRDefault="006879ED" w:rsidP="00440D23">
      <w:pPr>
        <w:spacing w:line="360" w:lineRule="auto"/>
        <w:ind w:firstLineChars="200" w:firstLine="31680"/>
        <w:rPr>
          <w:rFonts w:ascii="宋体"/>
          <w:sz w:val="24"/>
        </w:rPr>
      </w:pPr>
      <w:r w:rsidRPr="0094634C">
        <w:rPr>
          <w:rFonts w:ascii="宋体" w:hAnsi="宋体"/>
          <w:sz w:val="24"/>
        </w:rPr>
        <w:t>3.1</w:t>
      </w:r>
      <w:r w:rsidRPr="0094634C">
        <w:rPr>
          <w:rFonts w:ascii="宋体" w:hAnsi="宋体" w:hint="eastAsia"/>
          <w:sz w:val="24"/>
        </w:rPr>
        <w:t>乙方自</w:t>
      </w:r>
      <w:r>
        <w:rPr>
          <w:rFonts w:ascii="宋体" w:hAnsi="宋体" w:hint="eastAsia"/>
          <w:sz w:val="24"/>
        </w:rPr>
        <w:t>股权转让款交割</w:t>
      </w:r>
      <w:r w:rsidRPr="0094634C">
        <w:rPr>
          <w:rFonts w:ascii="宋体" w:hAnsi="宋体" w:hint="eastAsia"/>
          <w:sz w:val="24"/>
        </w:rPr>
        <w:t>完成之日起，享有并承担目标公司的章程所规定的股东权利和义务，并依法享有和承担相应的债权债务。</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股权转让协议生效以后年度（含生效日当年）所派发的分红，甲方不再享受。</w:t>
      </w:r>
    </w:p>
    <w:p w:rsidR="006879ED" w:rsidRPr="0094634C" w:rsidRDefault="006879ED" w:rsidP="004B4B2B">
      <w:pPr>
        <w:spacing w:afterLines="50" w:line="360" w:lineRule="auto"/>
        <w:rPr>
          <w:rFonts w:ascii="宋体"/>
          <w:sz w:val="24"/>
        </w:rPr>
      </w:pPr>
      <w:r w:rsidRPr="0094634C">
        <w:rPr>
          <w:rFonts w:ascii="宋体" w:hAnsi="宋体" w:hint="eastAsia"/>
          <w:sz w:val="24"/>
        </w:rPr>
        <w:t>第四条</w:t>
      </w:r>
      <w:r w:rsidRPr="0094634C">
        <w:rPr>
          <w:rFonts w:ascii="宋体" w:hAnsi="宋体"/>
          <w:sz w:val="24"/>
        </w:rPr>
        <w:t xml:space="preserve"> </w:t>
      </w:r>
      <w:r w:rsidRPr="0094634C">
        <w:rPr>
          <w:rFonts w:ascii="宋体" w:hAnsi="宋体" w:hint="eastAsia"/>
          <w:sz w:val="24"/>
        </w:rPr>
        <w:t>税负、费用的承担</w:t>
      </w:r>
    </w:p>
    <w:p w:rsidR="006879ED" w:rsidRPr="0094634C" w:rsidRDefault="006879ED" w:rsidP="004B4B2B">
      <w:pPr>
        <w:spacing w:afterLines="50" w:line="360" w:lineRule="auto"/>
        <w:jc w:val="center"/>
        <w:rPr>
          <w:rFonts w:ascii="宋体"/>
          <w:sz w:val="24"/>
        </w:rPr>
      </w:pPr>
      <w:r w:rsidRPr="0094634C">
        <w:rPr>
          <w:rFonts w:ascii="宋体" w:hAnsi="宋体"/>
          <w:sz w:val="24"/>
        </w:rPr>
        <w:t>4.1</w:t>
      </w:r>
      <w:r w:rsidRPr="0094634C">
        <w:rPr>
          <w:rFonts w:ascii="宋体" w:hAnsi="宋体" w:hint="eastAsia"/>
          <w:sz w:val="24"/>
        </w:rPr>
        <w:t>所有因本协议发生的一切税款、费用和产生的开支由法律、法规规定之缴付</w:t>
      </w:r>
    </w:p>
    <w:p w:rsidR="006879ED" w:rsidRPr="0094634C" w:rsidRDefault="006879ED" w:rsidP="004B4B2B">
      <w:pPr>
        <w:spacing w:afterLines="50" w:line="360" w:lineRule="auto"/>
        <w:rPr>
          <w:rFonts w:ascii="宋体"/>
          <w:sz w:val="24"/>
        </w:rPr>
      </w:pPr>
      <w:r w:rsidRPr="0094634C">
        <w:rPr>
          <w:rFonts w:ascii="宋体" w:hAnsi="宋体" w:hint="eastAsia"/>
          <w:sz w:val="24"/>
        </w:rPr>
        <w:t>义务人承担。法律法规未作规定的，</w:t>
      </w:r>
      <w:r>
        <w:rPr>
          <w:rFonts w:ascii="宋体" w:hAnsi="宋体" w:hint="eastAsia"/>
          <w:sz w:val="24"/>
        </w:rPr>
        <w:t>除产权交易费由甲乙双方均担外，其他费用</w:t>
      </w:r>
      <w:r w:rsidRPr="0094634C">
        <w:rPr>
          <w:rFonts w:ascii="宋体" w:hAnsi="宋体" w:hint="eastAsia"/>
          <w:sz w:val="24"/>
        </w:rPr>
        <w:t>由甲方承担。</w:t>
      </w:r>
    </w:p>
    <w:p w:rsidR="006879ED" w:rsidRPr="0094634C" w:rsidRDefault="006879ED" w:rsidP="004B4B2B">
      <w:pPr>
        <w:spacing w:afterLines="50" w:line="360" w:lineRule="auto"/>
        <w:rPr>
          <w:rFonts w:ascii="宋体"/>
          <w:sz w:val="24"/>
        </w:rPr>
      </w:pPr>
      <w:r w:rsidRPr="0094634C">
        <w:rPr>
          <w:rFonts w:ascii="宋体" w:hAnsi="宋体" w:hint="eastAsia"/>
          <w:sz w:val="24"/>
        </w:rPr>
        <w:t>第五条</w:t>
      </w:r>
      <w:r w:rsidRPr="0094634C">
        <w:rPr>
          <w:rFonts w:ascii="宋体" w:hAnsi="宋体"/>
          <w:sz w:val="24"/>
        </w:rPr>
        <w:t xml:space="preserve"> </w:t>
      </w:r>
      <w:r w:rsidRPr="0094634C">
        <w:rPr>
          <w:rFonts w:ascii="宋体" w:hAnsi="宋体" w:hint="eastAsia"/>
          <w:sz w:val="24"/>
        </w:rPr>
        <w:t>承诺和保证</w:t>
      </w:r>
    </w:p>
    <w:p w:rsidR="006879ED" w:rsidRPr="0094634C" w:rsidRDefault="006879ED" w:rsidP="004B4B2B">
      <w:pPr>
        <w:spacing w:afterLines="50" w:line="360" w:lineRule="auto"/>
        <w:rPr>
          <w:rFonts w:ascii="宋体"/>
          <w:sz w:val="24"/>
        </w:rPr>
      </w:pPr>
      <w:r w:rsidRPr="0094634C">
        <w:rPr>
          <w:rFonts w:ascii="宋体" w:hAnsi="宋体"/>
          <w:sz w:val="24"/>
        </w:rPr>
        <w:t>5.1</w:t>
      </w:r>
      <w:r w:rsidRPr="0094634C">
        <w:rPr>
          <w:rFonts w:ascii="宋体" w:hAnsi="宋体" w:hint="eastAsia"/>
          <w:sz w:val="24"/>
        </w:rPr>
        <w:t>甲方在本协议项下将转让给乙方的其在公司注册资本中所占的股权在转让给乙方时不存在任何未付费用、质押，亦不负担任何形式的第三方权利（已经向乙方披露的除外）；</w:t>
      </w:r>
    </w:p>
    <w:p w:rsidR="006879ED" w:rsidRPr="0094634C" w:rsidRDefault="006879ED" w:rsidP="004B4B2B">
      <w:pPr>
        <w:spacing w:afterLines="50" w:line="360" w:lineRule="auto"/>
        <w:rPr>
          <w:rFonts w:ascii="宋体"/>
          <w:sz w:val="24"/>
        </w:rPr>
      </w:pPr>
      <w:r w:rsidRPr="0094634C">
        <w:rPr>
          <w:rFonts w:ascii="宋体" w:hAnsi="宋体"/>
          <w:sz w:val="24"/>
        </w:rPr>
        <w:t>5.2</w:t>
      </w:r>
      <w:r w:rsidRPr="0094634C">
        <w:rPr>
          <w:rFonts w:ascii="宋体" w:hAnsi="宋体" w:hint="eastAsia"/>
          <w:sz w:val="24"/>
        </w:rPr>
        <w:t>乙方愿意并有能力按照本协议之条款把转让价支付给甲方；</w:t>
      </w:r>
    </w:p>
    <w:p w:rsidR="006879ED" w:rsidRPr="0094634C" w:rsidRDefault="006879ED" w:rsidP="004B4B2B">
      <w:pPr>
        <w:spacing w:afterLines="50" w:line="360" w:lineRule="auto"/>
        <w:rPr>
          <w:rFonts w:ascii="宋体"/>
          <w:sz w:val="24"/>
        </w:rPr>
      </w:pPr>
      <w:r w:rsidRPr="0094634C">
        <w:rPr>
          <w:rFonts w:ascii="宋体" w:hAnsi="宋体" w:hint="eastAsia"/>
          <w:sz w:val="24"/>
        </w:rPr>
        <w:t>第六条</w:t>
      </w:r>
      <w:r w:rsidRPr="0094634C">
        <w:rPr>
          <w:rFonts w:ascii="宋体" w:hAnsi="宋体"/>
          <w:sz w:val="24"/>
        </w:rPr>
        <w:t xml:space="preserve"> </w:t>
      </w:r>
      <w:r w:rsidRPr="0094634C">
        <w:rPr>
          <w:rFonts w:ascii="宋体" w:hAnsi="宋体" w:hint="eastAsia"/>
          <w:sz w:val="24"/>
        </w:rPr>
        <w:t>保密</w:t>
      </w:r>
    </w:p>
    <w:p w:rsidR="006879ED" w:rsidRPr="0094634C" w:rsidRDefault="006879ED" w:rsidP="004B4B2B">
      <w:pPr>
        <w:spacing w:afterLines="50" w:line="360" w:lineRule="auto"/>
        <w:rPr>
          <w:rFonts w:ascii="宋体"/>
          <w:sz w:val="24"/>
        </w:rPr>
      </w:pPr>
      <w:r w:rsidRPr="0094634C">
        <w:rPr>
          <w:rFonts w:ascii="宋体" w:hAnsi="宋体"/>
          <w:sz w:val="24"/>
        </w:rPr>
        <w:t>6.1</w:t>
      </w:r>
      <w:r w:rsidRPr="0094634C">
        <w:rPr>
          <w:rFonts w:ascii="宋体" w:hAnsi="宋体" w:hint="eastAsia"/>
          <w:snapToGrid w:val="0"/>
          <w:kern w:val="0"/>
          <w:sz w:val="24"/>
        </w:rPr>
        <w:t>除非本协议另有约定，各方应尽最大努力，对其因履行本协议而取得的所有有关对方的各种形式</w:t>
      </w:r>
      <w:r w:rsidRPr="0094634C">
        <w:rPr>
          <w:rFonts w:ascii="宋体" w:hAnsi="宋体"/>
          <w:snapToGrid w:val="0"/>
          <w:kern w:val="0"/>
          <w:sz w:val="24"/>
        </w:rPr>
        <w:t xml:space="preserve"> </w:t>
      </w:r>
      <w:r w:rsidRPr="0094634C">
        <w:rPr>
          <w:rFonts w:ascii="宋体" w:hAnsi="宋体" w:hint="eastAsia"/>
          <w:snapToGrid w:val="0"/>
          <w:kern w:val="0"/>
          <w:sz w:val="24"/>
        </w:rPr>
        <w:t>的任何商业信息、资料及</w:t>
      </w:r>
      <w:r w:rsidRPr="0094634C">
        <w:rPr>
          <w:rFonts w:ascii="宋体" w:hAnsi="宋体"/>
          <w:snapToGrid w:val="0"/>
          <w:kern w:val="0"/>
          <w:sz w:val="24"/>
        </w:rPr>
        <w:t>/</w:t>
      </w:r>
      <w:r w:rsidRPr="0094634C">
        <w:rPr>
          <w:rFonts w:ascii="宋体" w:hAnsi="宋体" w:hint="eastAsia"/>
          <w:snapToGrid w:val="0"/>
          <w:kern w:val="0"/>
          <w:sz w:val="24"/>
        </w:rPr>
        <w:t>或文件内容等保密，包括本协议的任何内容及各方可能有的其他合作事项等。除本协议另有规定外，对于提供方提供的任何保密信息，未经提供方的书面同意，接受方及其知悉保密信息的人员均不得直接或间接地以任何方式提供或披露给任何“第三方”。</w:t>
      </w:r>
    </w:p>
    <w:p w:rsidR="006879ED" w:rsidRPr="0094634C" w:rsidRDefault="006879ED" w:rsidP="004B4B2B">
      <w:pPr>
        <w:spacing w:afterLines="50" w:line="360" w:lineRule="auto"/>
        <w:rPr>
          <w:rFonts w:ascii="宋体"/>
          <w:sz w:val="24"/>
        </w:rPr>
      </w:pPr>
      <w:r w:rsidRPr="0094634C">
        <w:rPr>
          <w:rFonts w:ascii="宋体" w:hAnsi="宋体" w:hint="eastAsia"/>
          <w:sz w:val="24"/>
        </w:rPr>
        <w:t>第七条</w:t>
      </w:r>
      <w:r w:rsidRPr="0094634C">
        <w:rPr>
          <w:rFonts w:ascii="宋体" w:hAnsi="宋体"/>
          <w:sz w:val="24"/>
        </w:rPr>
        <w:t xml:space="preserve"> </w:t>
      </w:r>
      <w:r w:rsidRPr="0094634C">
        <w:rPr>
          <w:rFonts w:ascii="宋体" w:hAnsi="宋体" w:hint="eastAsia"/>
          <w:sz w:val="24"/>
        </w:rPr>
        <w:t>违约责任</w:t>
      </w:r>
    </w:p>
    <w:p w:rsidR="006879ED" w:rsidRPr="0094634C" w:rsidRDefault="006879ED" w:rsidP="004B4B2B">
      <w:pPr>
        <w:spacing w:afterLines="50" w:line="360" w:lineRule="auto"/>
        <w:rPr>
          <w:rFonts w:ascii="宋体"/>
          <w:sz w:val="24"/>
        </w:rPr>
      </w:pPr>
      <w:r w:rsidRPr="0094634C">
        <w:rPr>
          <w:rFonts w:ascii="宋体" w:hAnsi="宋体"/>
          <w:sz w:val="24"/>
        </w:rPr>
        <w:t>7.1</w:t>
      </w:r>
      <w:r w:rsidRPr="0094634C">
        <w:rPr>
          <w:rFonts w:ascii="宋体" w:hAnsi="宋体" w:hint="eastAsia"/>
          <w:sz w:val="24"/>
        </w:rPr>
        <w:t>协议任何一方不履行本协议的约定，造成相对方损失，应当赔偿对方全部实际经济损失。如双方都有违约行为的，则由双方根据各自的违约行为承担相应的责任。</w:t>
      </w:r>
    </w:p>
    <w:p w:rsidR="006879ED" w:rsidRPr="0094634C" w:rsidRDefault="006879ED" w:rsidP="004B4B2B">
      <w:pPr>
        <w:spacing w:afterLines="50" w:line="360" w:lineRule="auto"/>
        <w:rPr>
          <w:rFonts w:ascii="宋体"/>
          <w:sz w:val="24"/>
        </w:rPr>
      </w:pPr>
      <w:r w:rsidRPr="0094634C">
        <w:rPr>
          <w:rFonts w:ascii="宋体" w:hAnsi="宋体" w:hint="eastAsia"/>
          <w:sz w:val="24"/>
        </w:rPr>
        <w:t>第八条</w:t>
      </w:r>
      <w:r w:rsidRPr="0094634C">
        <w:rPr>
          <w:rFonts w:ascii="宋体" w:hAnsi="宋体"/>
          <w:sz w:val="24"/>
        </w:rPr>
        <w:t xml:space="preserve"> </w:t>
      </w:r>
      <w:r w:rsidRPr="0094634C">
        <w:rPr>
          <w:rFonts w:ascii="宋体" w:hAnsi="宋体" w:hint="eastAsia"/>
          <w:sz w:val="24"/>
        </w:rPr>
        <w:t>争议的解决</w:t>
      </w:r>
    </w:p>
    <w:p w:rsidR="006879ED" w:rsidRPr="0094634C" w:rsidRDefault="006879ED" w:rsidP="004B4B2B">
      <w:pPr>
        <w:tabs>
          <w:tab w:val="num" w:pos="720"/>
        </w:tabs>
        <w:spacing w:afterLines="50" w:line="360" w:lineRule="auto"/>
        <w:rPr>
          <w:rFonts w:ascii="宋体"/>
          <w:sz w:val="24"/>
        </w:rPr>
      </w:pPr>
      <w:r w:rsidRPr="0094634C">
        <w:rPr>
          <w:rFonts w:ascii="宋体" w:hAnsi="宋体"/>
          <w:sz w:val="24"/>
        </w:rPr>
        <w:t>8.1</w:t>
      </w:r>
      <w:r w:rsidRPr="0094634C">
        <w:rPr>
          <w:rFonts w:ascii="宋体" w:hAnsi="宋体" w:hint="eastAsia"/>
          <w:sz w:val="24"/>
        </w:rPr>
        <w:t>本协议的效力、履行、解除、违约责任等与本协议相关的任何争议，各方应友好协商解决；协商不成的，各方均有权向公司所在地人民法院提起诉讼。</w:t>
      </w:r>
    </w:p>
    <w:p w:rsidR="006879ED" w:rsidRPr="0094634C" w:rsidRDefault="006879ED" w:rsidP="004B4B2B">
      <w:pPr>
        <w:spacing w:afterLines="50" w:line="360" w:lineRule="auto"/>
        <w:rPr>
          <w:rFonts w:ascii="宋体"/>
          <w:sz w:val="24"/>
        </w:rPr>
      </w:pPr>
      <w:r w:rsidRPr="0094634C">
        <w:rPr>
          <w:rFonts w:ascii="宋体" w:hAnsi="宋体" w:hint="eastAsia"/>
          <w:sz w:val="24"/>
        </w:rPr>
        <w:t>第九条</w:t>
      </w:r>
      <w:r w:rsidRPr="0094634C">
        <w:rPr>
          <w:rFonts w:ascii="宋体" w:hAnsi="宋体"/>
          <w:sz w:val="24"/>
        </w:rPr>
        <w:t xml:space="preserve"> </w:t>
      </w:r>
      <w:r w:rsidRPr="0094634C">
        <w:rPr>
          <w:rFonts w:ascii="宋体" w:hAnsi="宋体" w:hint="eastAsia"/>
          <w:sz w:val="24"/>
        </w:rPr>
        <w:t>其他</w:t>
      </w:r>
    </w:p>
    <w:p w:rsidR="006879ED" w:rsidRPr="0094634C" w:rsidRDefault="006879ED" w:rsidP="004B4B2B">
      <w:pPr>
        <w:spacing w:afterLines="50" w:line="360" w:lineRule="auto"/>
        <w:rPr>
          <w:rFonts w:ascii="宋体"/>
          <w:sz w:val="24"/>
        </w:rPr>
      </w:pPr>
      <w:r w:rsidRPr="0094634C">
        <w:rPr>
          <w:rFonts w:ascii="宋体" w:hAnsi="宋体"/>
          <w:snapToGrid w:val="0"/>
          <w:sz w:val="24"/>
        </w:rPr>
        <w:t>9.1</w:t>
      </w:r>
      <w:r w:rsidRPr="0094634C">
        <w:rPr>
          <w:rFonts w:ascii="宋体" w:hAnsi="宋体" w:hint="eastAsia"/>
          <w:snapToGrid w:val="0"/>
          <w:sz w:val="24"/>
        </w:rPr>
        <w:t>协议修改和补充。</w:t>
      </w:r>
      <w:r w:rsidRPr="0094634C">
        <w:rPr>
          <w:rFonts w:ascii="宋体" w:hAnsi="宋体" w:hint="eastAsia"/>
          <w:sz w:val="24"/>
        </w:rPr>
        <w:t>本协议未尽事宜，应由双方友好协商解决。如需</w:t>
      </w:r>
      <w:r w:rsidRPr="0094634C">
        <w:rPr>
          <w:rFonts w:ascii="宋体" w:hAnsi="宋体" w:hint="eastAsia"/>
          <w:snapToGrid w:val="0"/>
          <w:sz w:val="24"/>
        </w:rPr>
        <w:t>对本协议及其附件作</w:t>
      </w:r>
      <w:r w:rsidRPr="0094634C">
        <w:rPr>
          <w:rFonts w:ascii="宋体" w:hAnsi="宋体" w:hint="eastAsia"/>
          <w:sz w:val="24"/>
        </w:rPr>
        <w:t>任何修改或补充，</w:t>
      </w:r>
      <w:r w:rsidRPr="0094634C">
        <w:rPr>
          <w:rFonts w:ascii="宋体" w:hAnsi="宋体" w:hint="eastAsia"/>
          <w:snapToGrid w:val="0"/>
          <w:sz w:val="24"/>
        </w:rPr>
        <w:t>须由双方以书面做出方为有效。修改或</w:t>
      </w:r>
      <w:r w:rsidRPr="0094634C">
        <w:rPr>
          <w:rFonts w:ascii="宋体" w:hAnsi="宋体" w:hint="eastAsia"/>
          <w:sz w:val="24"/>
        </w:rPr>
        <w:t>补充文件与本协议有不一致的，以修改或补充文件为准。</w:t>
      </w:r>
    </w:p>
    <w:p w:rsidR="006879ED" w:rsidRPr="0094634C" w:rsidRDefault="006879ED" w:rsidP="004B4B2B">
      <w:pPr>
        <w:spacing w:afterLines="50" w:line="360" w:lineRule="auto"/>
        <w:rPr>
          <w:rFonts w:ascii="宋体"/>
          <w:sz w:val="24"/>
        </w:rPr>
      </w:pPr>
      <w:r w:rsidRPr="0094634C">
        <w:rPr>
          <w:rFonts w:ascii="宋体" w:hAnsi="宋体"/>
          <w:sz w:val="24"/>
        </w:rPr>
        <w:t>9.2</w:t>
      </w:r>
      <w:r w:rsidRPr="0094634C">
        <w:rPr>
          <w:rFonts w:ascii="宋体" w:hAnsi="宋体" w:hint="eastAsia"/>
          <w:sz w:val="24"/>
        </w:rPr>
        <w:t>甲乙双方的股权转让需符合《舜宇集团有限公司股东股份兑现实施细则》的规定。</w:t>
      </w:r>
    </w:p>
    <w:p w:rsidR="006879ED" w:rsidRPr="0094634C" w:rsidRDefault="006879ED" w:rsidP="004B4B2B">
      <w:pPr>
        <w:spacing w:afterLines="50" w:line="360" w:lineRule="auto"/>
        <w:rPr>
          <w:rFonts w:ascii="宋体"/>
          <w:sz w:val="24"/>
        </w:rPr>
      </w:pPr>
      <w:r w:rsidRPr="0094634C">
        <w:rPr>
          <w:rFonts w:ascii="宋体" w:hAnsi="宋体"/>
          <w:sz w:val="24"/>
        </w:rPr>
        <w:t>9.2</w:t>
      </w:r>
      <w:r w:rsidRPr="0094634C">
        <w:rPr>
          <w:rFonts w:ascii="宋体" w:hAnsi="宋体" w:hint="eastAsia"/>
          <w:sz w:val="24"/>
        </w:rPr>
        <w:t>本协议自各方签字后生效。</w:t>
      </w:r>
    </w:p>
    <w:p w:rsidR="006879ED" w:rsidRPr="0094634C" w:rsidRDefault="006879ED" w:rsidP="004B4B2B">
      <w:pPr>
        <w:spacing w:afterLines="50" w:line="360" w:lineRule="auto"/>
        <w:ind w:left="315" w:hanging="315"/>
        <w:rPr>
          <w:rFonts w:ascii="宋体"/>
          <w:sz w:val="24"/>
        </w:rPr>
      </w:pPr>
      <w:r w:rsidRPr="0094634C">
        <w:rPr>
          <w:rFonts w:ascii="宋体" w:hAnsi="宋体"/>
          <w:sz w:val="24"/>
        </w:rPr>
        <w:t>9.3</w:t>
      </w:r>
      <w:r w:rsidRPr="0094634C">
        <w:rPr>
          <w:rFonts w:ascii="宋体" w:hAnsi="宋体" w:hint="eastAsia"/>
          <w:sz w:val="24"/>
        </w:rPr>
        <w:t>本协议一式【】份，每方各执【】份，一份报</w:t>
      </w:r>
      <w:r>
        <w:rPr>
          <w:rFonts w:ascii="宋体" w:hAnsi="宋体" w:hint="eastAsia"/>
          <w:sz w:val="24"/>
        </w:rPr>
        <w:t>公司备案</w:t>
      </w:r>
      <w:r w:rsidRPr="0094634C">
        <w:rPr>
          <w:rFonts w:ascii="宋体" w:hAnsi="宋体" w:hint="eastAsia"/>
          <w:sz w:val="24"/>
        </w:rPr>
        <w:t>。</w:t>
      </w: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rPr>
          <w:rFonts w:ascii="宋体"/>
          <w:sz w:val="24"/>
        </w:rPr>
      </w:pPr>
      <w:r w:rsidRPr="0094634C">
        <w:rPr>
          <w:rFonts w:ascii="宋体" w:hAnsi="宋体" w:hint="eastAsia"/>
          <w:sz w:val="24"/>
        </w:rPr>
        <w:t>甲方（签字）：【】</w:t>
      </w: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rPr>
          <w:rFonts w:ascii="宋体"/>
          <w:sz w:val="24"/>
        </w:rPr>
      </w:pPr>
      <w:r w:rsidRPr="0094634C">
        <w:rPr>
          <w:rFonts w:ascii="宋体" w:hAnsi="宋体" w:hint="eastAsia"/>
          <w:sz w:val="24"/>
        </w:rPr>
        <w:t>乙方（签字）：【】</w:t>
      </w: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ind w:left="315" w:hanging="315"/>
        <w:rPr>
          <w:rFonts w:ascii="宋体"/>
          <w:sz w:val="24"/>
        </w:rPr>
      </w:pPr>
      <w:r w:rsidRPr="0094634C">
        <w:rPr>
          <w:rFonts w:ascii="宋体" w:hAnsi="宋体" w:hint="eastAsia"/>
          <w:sz w:val="24"/>
        </w:rPr>
        <w:t>签署日期：</w:t>
      </w:r>
      <w:r w:rsidRPr="0094634C">
        <w:rPr>
          <w:rFonts w:ascii="宋体" w:hAnsi="宋体"/>
          <w:sz w:val="24"/>
        </w:rPr>
        <w:t>200</w:t>
      </w:r>
      <w:r w:rsidRPr="0094634C">
        <w:rPr>
          <w:rFonts w:ascii="宋体" w:hAnsi="宋体" w:hint="eastAsia"/>
          <w:sz w:val="24"/>
        </w:rPr>
        <w:t>【】年【】月【】日</w:t>
      </w:r>
    </w:p>
    <w:p w:rsidR="006879ED" w:rsidRPr="0094634C" w:rsidRDefault="006879ED" w:rsidP="004B4B2B">
      <w:pPr>
        <w:spacing w:afterLines="50"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Default="006879ED" w:rsidP="00BF421E">
      <w:pPr>
        <w:spacing w:line="360" w:lineRule="auto"/>
        <w:rPr>
          <w:rFonts w:ascii="宋体"/>
          <w:sz w:val="24"/>
        </w:rPr>
      </w:pPr>
    </w:p>
    <w:p w:rsidR="006879ED" w:rsidRDefault="006879ED" w:rsidP="00BF421E">
      <w:pPr>
        <w:spacing w:line="360" w:lineRule="auto"/>
        <w:rPr>
          <w:rFonts w:ascii="宋体"/>
          <w:sz w:val="24"/>
        </w:rPr>
      </w:pPr>
      <w:r w:rsidRPr="0094634C">
        <w:rPr>
          <w:rFonts w:ascii="宋体" w:hAnsi="宋体" w:hint="eastAsia"/>
          <w:sz w:val="24"/>
        </w:rPr>
        <w:t>附件</w:t>
      </w:r>
      <w:r w:rsidRPr="0094634C">
        <w:rPr>
          <w:rFonts w:ascii="宋体" w:hAnsi="宋体"/>
          <w:sz w:val="24"/>
        </w:rPr>
        <w:t>2</w:t>
      </w:r>
      <w:r>
        <w:rPr>
          <w:rFonts w:ascii="宋体" w:hAnsi="宋体" w:hint="eastAsia"/>
          <w:sz w:val="24"/>
        </w:rPr>
        <w:t>：股权转让协议</w:t>
      </w:r>
      <w:r>
        <w:rPr>
          <w:rFonts w:ascii="宋体" w:hAnsi="宋体"/>
          <w:sz w:val="24"/>
        </w:rPr>
        <w:t>——</w:t>
      </w:r>
      <w:r>
        <w:rPr>
          <w:rFonts w:ascii="宋体" w:hAnsi="宋体" w:hint="eastAsia"/>
          <w:sz w:val="24"/>
        </w:rPr>
        <w:t>适用于工商登记在册股东股权转受让</w:t>
      </w:r>
    </w:p>
    <w:p w:rsidR="006879ED" w:rsidRPr="0094634C" w:rsidRDefault="006879ED" w:rsidP="00BF421E">
      <w:pPr>
        <w:spacing w:line="360" w:lineRule="auto"/>
        <w:rPr>
          <w:rFonts w:ascii="宋体"/>
          <w:sz w:val="24"/>
        </w:rPr>
      </w:pPr>
    </w:p>
    <w:p w:rsidR="006879ED" w:rsidRPr="0094634C" w:rsidRDefault="006879ED" w:rsidP="004B4B2B">
      <w:pPr>
        <w:spacing w:afterLines="50" w:line="360" w:lineRule="auto"/>
        <w:jc w:val="center"/>
        <w:rPr>
          <w:rFonts w:ascii="宋体"/>
          <w:b/>
          <w:sz w:val="32"/>
          <w:szCs w:val="32"/>
        </w:rPr>
      </w:pPr>
      <w:r w:rsidRPr="0094634C">
        <w:rPr>
          <w:rFonts w:ascii="宋体" w:hAnsi="宋体" w:hint="eastAsia"/>
          <w:b/>
          <w:sz w:val="32"/>
          <w:szCs w:val="32"/>
        </w:rPr>
        <w:t>股权转让协议</w:t>
      </w:r>
    </w:p>
    <w:p w:rsidR="006879ED" w:rsidRPr="0094634C" w:rsidRDefault="006879ED" w:rsidP="004B4B2B">
      <w:pPr>
        <w:spacing w:afterLines="50" w:line="360" w:lineRule="auto"/>
        <w:jc w:val="center"/>
        <w:rPr>
          <w:rFonts w:ascii="宋体"/>
          <w:sz w:val="24"/>
        </w:rPr>
      </w:pPr>
      <w:r w:rsidRPr="0094634C">
        <w:rPr>
          <w:rFonts w:ascii="宋体" w:hAnsi="宋体"/>
          <w:b/>
          <w:sz w:val="24"/>
        </w:rPr>
        <w:t xml:space="preserve">              </w:t>
      </w:r>
      <w:r w:rsidRPr="0094634C">
        <w:rPr>
          <w:rFonts w:ascii="宋体" w:hAnsi="宋体"/>
          <w:sz w:val="24"/>
        </w:rPr>
        <w:t xml:space="preserve">          </w:t>
      </w:r>
      <w:r>
        <w:rPr>
          <w:rFonts w:ascii="宋体" w:hAnsi="宋体"/>
          <w:sz w:val="24"/>
        </w:rPr>
        <w:t xml:space="preserve">           </w:t>
      </w:r>
      <w:r w:rsidRPr="0094634C">
        <w:rPr>
          <w:rFonts w:ascii="宋体" w:hAnsi="宋体"/>
          <w:sz w:val="24"/>
        </w:rPr>
        <w:t xml:space="preserve">  </w:t>
      </w:r>
      <w:r w:rsidRPr="0094634C">
        <w:rPr>
          <w:rFonts w:ascii="宋体" w:hAnsi="宋体" w:hint="eastAsia"/>
          <w:sz w:val="24"/>
        </w:rPr>
        <w:t>舜股转字【】号</w:t>
      </w:r>
    </w:p>
    <w:p w:rsidR="006879ED" w:rsidRPr="0094634C" w:rsidRDefault="006879ED" w:rsidP="004B4B2B">
      <w:pPr>
        <w:spacing w:afterLines="50" w:line="360" w:lineRule="auto"/>
        <w:rPr>
          <w:rFonts w:ascii="宋体"/>
          <w:b/>
          <w:sz w:val="24"/>
        </w:rPr>
      </w:pPr>
      <w:r w:rsidRPr="0094634C">
        <w:rPr>
          <w:rFonts w:ascii="宋体" w:hAnsi="宋体" w:hint="eastAsia"/>
          <w:b/>
          <w:sz w:val="24"/>
        </w:rPr>
        <w:t>转让方：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甲方：【】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住所：</w:t>
      </w:r>
      <w:r w:rsidRPr="0094634C">
        <w:rPr>
          <w:rFonts w:ascii="宋体" w:hAnsi="宋体"/>
          <w:sz w:val="24"/>
        </w:rPr>
        <w:t xml:space="preserve"> </w:t>
      </w:r>
    </w:p>
    <w:p w:rsidR="006879ED" w:rsidRPr="0094634C" w:rsidRDefault="006879ED" w:rsidP="004B4B2B">
      <w:pPr>
        <w:spacing w:afterLines="50" w:line="360" w:lineRule="auto"/>
        <w:rPr>
          <w:rFonts w:ascii="宋体"/>
          <w:b/>
          <w:sz w:val="24"/>
        </w:rPr>
      </w:pPr>
      <w:r w:rsidRPr="0094634C">
        <w:rPr>
          <w:rFonts w:ascii="宋体" w:hAnsi="宋体" w:hint="eastAsia"/>
          <w:b/>
          <w:sz w:val="24"/>
        </w:rPr>
        <w:t>受让方：</w:t>
      </w:r>
      <w:r w:rsidRPr="0094634C">
        <w:rPr>
          <w:rFonts w:ascii="宋体" w:hAnsi="宋体"/>
          <w:b/>
          <w:sz w:val="24"/>
        </w:rPr>
        <w:t xml:space="preserve"> </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乙方：【】</w:t>
      </w:r>
    </w:p>
    <w:p w:rsidR="006879ED" w:rsidRPr="0094634C" w:rsidRDefault="006879ED" w:rsidP="004B4B2B">
      <w:pPr>
        <w:spacing w:afterLines="50" w:line="360" w:lineRule="auto"/>
        <w:ind w:firstLine="435"/>
        <w:rPr>
          <w:rFonts w:ascii="宋体"/>
          <w:sz w:val="24"/>
        </w:rPr>
      </w:pPr>
      <w:r w:rsidRPr="0094634C">
        <w:rPr>
          <w:rFonts w:ascii="宋体" w:hAnsi="宋体" w:hint="eastAsia"/>
          <w:sz w:val="24"/>
        </w:rPr>
        <w:t>住所：</w:t>
      </w:r>
      <w:r w:rsidRPr="0094634C">
        <w:rPr>
          <w:rFonts w:ascii="宋体" w:hAnsi="宋体"/>
          <w:sz w:val="24"/>
        </w:rPr>
        <w:t xml:space="preserve"> </w:t>
      </w:r>
    </w:p>
    <w:p w:rsidR="006879ED" w:rsidRPr="0094634C" w:rsidRDefault="006879ED" w:rsidP="004B4B2B">
      <w:pPr>
        <w:spacing w:afterLines="50" w:line="360" w:lineRule="auto"/>
        <w:rPr>
          <w:rFonts w:ascii="宋体"/>
          <w:b/>
          <w:sz w:val="24"/>
        </w:rPr>
      </w:pPr>
      <w:r w:rsidRPr="0094634C">
        <w:rPr>
          <w:rFonts w:ascii="宋体" w:hAnsi="宋体" w:hint="eastAsia"/>
          <w:b/>
          <w:sz w:val="24"/>
        </w:rPr>
        <w:t>鉴于：</w:t>
      </w:r>
    </w:p>
    <w:p w:rsidR="006879ED" w:rsidRPr="0094634C" w:rsidRDefault="006879ED" w:rsidP="004B4B2B">
      <w:pPr>
        <w:spacing w:afterLines="50" w:line="360" w:lineRule="auto"/>
        <w:ind w:firstLine="435"/>
        <w:rPr>
          <w:rFonts w:ascii="宋体"/>
          <w:sz w:val="24"/>
        </w:rPr>
      </w:pPr>
      <w:r w:rsidRPr="0094634C">
        <w:rPr>
          <w:rFonts w:ascii="宋体" w:hAnsi="宋体"/>
          <w:sz w:val="24"/>
        </w:rPr>
        <w:t xml:space="preserve">1. </w:t>
      </w:r>
      <w:r w:rsidRPr="0094634C">
        <w:rPr>
          <w:rFonts w:ascii="宋体" w:hAnsi="宋体" w:hint="eastAsia"/>
          <w:sz w:val="24"/>
        </w:rPr>
        <w:t>甲方为舜宇集团有限公司（以下简称“目标公司”）的股东；</w:t>
      </w:r>
    </w:p>
    <w:p w:rsidR="006879ED" w:rsidRPr="0094634C" w:rsidRDefault="006879ED" w:rsidP="004B4B2B">
      <w:pPr>
        <w:spacing w:afterLines="50" w:line="360" w:lineRule="auto"/>
        <w:ind w:firstLine="435"/>
        <w:rPr>
          <w:rFonts w:ascii="宋体"/>
          <w:sz w:val="24"/>
        </w:rPr>
      </w:pPr>
      <w:r w:rsidRPr="0094634C">
        <w:rPr>
          <w:rFonts w:ascii="宋体" w:hAnsi="宋体"/>
          <w:sz w:val="24"/>
        </w:rPr>
        <w:t xml:space="preserve">2. </w:t>
      </w:r>
      <w:r w:rsidRPr="0094634C">
        <w:rPr>
          <w:rFonts w:ascii="宋体" w:hAnsi="宋体" w:hint="eastAsia"/>
          <w:sz w:val="24"/>
        </w:rPr>
        <w:t>甲方持有目标公司【】</w:t>
      </w:r>
      <w:r w:rsidRPr="0094634C">
        <w:rPr>
          <w:rFonts w:ascii="宋体" w:hAnsi="宋体"/>
          <w:sz w:val="24"/>
        </w:rPr>
        <w:t>%</w:t>
      </w:r>
      <w:r w:rsidRPr="0094634C">
        <w:rPr>
          <w:rFonts w:ascii="宋体" w:hAnsi="宋体" w:hint="eastAsia"/>
          <w:sz w:val="24"/>
        </w:rPr>
        <w:t>股权，即出资额【】，其愿意将其持有的目标公司【】</w:t>
      </w:r>
      <w:r w:rsidRPr="0094634C">
        <w:rPr>
          <w:rFonts w:ascii="宋体" w:hAnsi="宋体"/>
          <w:sz w:val="24"/>
        </w:rPr>
        <w:t>%</w:t>
      </w:r>
      <w:r w:rsidRPr="0094634C">
        <w:rPr>
          <w:rFonts w:ascii="宋体" w:hAnsi="宋体" w:hint="eastAsia"/>
          <w:sz w:val="24"/>
        </w:rPr>
        <w:t>的股权，即【】出资额转让给乙方，乙方愿意受让前述股权。</w:t>
      </w:r>
    </w:p>
    <w:p w:rsidR="006879ED" w:rsidRPr="0094634C" w:rsidRDefault="006879ED" w:rsidP="004B4B2B">
      <w:pPr>
        <w:spacing w:afterLines="50" w:line="360" w:lineRule="auto"/>
        <w:rPr>
          <w:rFonts w:ascii="宋体"/>
          <w:sz w:val="24"/>
        </w:rPr>
      </w:pPr>
      <w:r w:rsidRPr="0094634C">
        <w:rPr>
          <w:rFonts w:ascii="宋体" w:hAnsi="宋体" w:hint="eastAsia"/>
          <w:b/>
          <w:sz w:val="24"/>
        </w:rPr>
        <w:t>因此：</w:t>
      </w:r>
      <w:r w:rsidRPr="0094634C">
        <w:rPr>
          <w:rFonts w:ascii="宋体" w:hAnsi="宋体" w:hint="eastAsia"/>
          <w:sz w:val="24"/>
        </w:rPr>
        <w:t>经甲乙双方友好协商，达成如下协议，以资共同遵守。</w:t>
      </w:r>
    </w:p>
    <w:p w:rsidR="006879ED" w:rsidRPr="0094634C" w:rsidRDefault="006879ED" w:rsidP="004B4B2B">
      <w:pPr>
        <w:numPr>
          <w:ilvl w:val="0"/>
          <w:numId w:val="1"/>
        </w:numPr>
        <w:spacing w:afterLines="50" w:line="360" w:lineRule="auto"/>
        <w:rPr>
          <w:rFonts w:ascii="宋体"/>
          <w:sz w:val="24"/>
        </w:rPr>
      </w:pPr>
      <w:r w:rsidRPr="0094634C">
        <w:rPr>
          <w:rFonts w:ascii="宋体" w:hAnsi="宋体" w:hint="eastAsia"/>
          <w:sz w:val="24"/>
        </w:rPr>
        <w:t>股权转让</w:t>
      </w:r>
    </w:p>
    <w:p w:rsidR="006879ED" w:rsidRPr="0094634C" w:rsidRDefault="006879ED" w:rsidP="004B4B2B">
      <w:pPr>
        <w:spacing w:afterLines="50" w:line="360" w:lineRule="auto"/>
        <w:rPr>
          <w:rFonts w:ascii="宋体"/>
          <w:sz w:val="24"/>
        </w:rPr>
      </w:pPr>
      <w:r w:rsidRPr="0094634C">
        <w:rPr>
          <w:rFonts w:ascii="宋体" w:hAnsi="宋体"/>
          <w:sz w:val="24"/>
        </w:rPr>
        <w:t>1.1</w:t>
      </w:r>
      <w:r w:rsidRPr="0094634C">
        <w:rPr>
          <w:rFonts w:ascii="宋体" w:hAnsi="宋体" w:hint="eastAsia"/>
          <w:sz w:val="24"/>
        </w:rPr>
        <w:t>甲方愿意将自有的占目标公司注册资本【】</w:t>
      </w:r>
      <w:r w:rsidRPr="0094634C">
        <w:rPr>
          <w:rFonts w:ascii="宋体" w:hAnsi="宋体"/>
          <w:sz w:val="24"/>
        </w:rPr>
        <w:t>%</w:t>
      </w:r>
      <w:r w:rsidRPr="0094634C">
        <w:rPr>
          <w:rFonts w:ascii="宋体" w:hAnsi="宋体" w:hint="eastAsia"/>
          <w:sz w:val="24"/>
        </w:rPr>
        <w:t>的股权</w:t>
      </w:r>
      <w:r>
        <w:rPr>
          <w:rFonts w:ascii="宋体" w:hAnsi="宋体" w:hint="eastAsia"/>
          <w:sz w:val="24"/>
        </w:rPr>
        <w:t>，</w:t>
      </w:r>
      <w:r w:rsidRPr="0094634C">
        <w:rPr>
          <w:rFonts w:ascii="宋体" w:hAnsi="宋体" w:hint="eastAsia"/>
          <w:sz w:val="24"/>
        </w:rPr>
        <w:t>即【】出资额转让给乙方。</w:t>
      </w:r>
    </w:p>
    <w:p w:rsidR="006879ED" w:rsidRPr="0094634C" w:rsidRDefault="006879ED" w:rsidP="004B4B2B">
      <w:pPr>
        <w:spacing w:afterLines="50" w:line="360" w:lineRule="auto"/>
        <w:rPr>
          <w:rFonts w:ascii="宋体"/>
          <w:sz w:val="24"/>
        </w:rPr>
      </w:pPr>
      <w:r w:rsidRPr="0094634C">
        <w:rPr>
          <w:rFonts w:ascii="宋体" w:hAnsi="宋体"/>
          <w:sz w:val="24"/>
        </w:rPr>
        <w:t>1.2</w:t>
      </w:r>
      <w:r w:rsidRPr="0094634C">
        <w:rPr>
          <w:rFonts w:ascii="宋体" w:hAnsi="宋体" w:hint="eastAsia"/>
          <w:sz w:val="24"/>
        </w:rPr>
        <w:t>乙方收购甲方转让股</w:t>
      </w:r>
      <w:r>
        <w:rPr>
          <w:rFonts w:ascii="宋体" w:hAnsi="宋体" w:hint="eastAsia"/>
          <w:sz w:val="24"/>
        </w:rPr>
        <w:t>权</w:t>
      </w:r>
      <w:r w:rsidRPr="0094634C">
        <w:rPr>
          <w:rFonts w:ascii="宋体" w:hAnsi="宋体" w:hint="eastAsia"/>
          <w:sz w:val="24"/>
        </w:rPr>
        <w:t>的转让价为：人民币【】元。转让价指转让股</w:t>
      </w:r>
      <w:r>
        <w:rPr>
          <w:rFonts w:ascii="宋体" w:hAnsi="宋体" w:hint="eastAsia"/>
          <w:sz w:val="24"/>
        </w:rPr>
        <w:t>权</w:t>
      </w:r>
      <w:r w:rsidRPr="0094634C">
        <w:rPr>
          <w:rFonts w:ascii="宋体" w:hAnsi="宋体" w:hint="eastAsia"/>
          <w:sz w:val="24"/>
        </w:rPr>
        <w:t>的购买价，包括转让股权所包含的各种股东权益。</w:t>
      </w:r>
    </w:p>
    <w:p w:rsidR="006879ED" w:rsidRPr="0094634C" w:rsidRDefault="006879ED" w:rsidP="004B4B2B">
      <w:pPr>
        <w:spacing w:afterLines="50" w:line="360" w:lineRule="auto"/>
        <w:rPr>
          <w:rFonts w:ascii="宋体"/>
          <w:sz w:val="24"/>
        </w:rPr>
      </w:pPr>
      <w:r w:rsidRPr="0094634C">
        <w:rPr>
          <w:rFonts w:ascii="宋体" w:hAnsi="宋体" w:hint="eastAsia"/>
          <w:sz w:val="24"/>
        </w:rPr>
        <w:t>第二条</w:t>
      </w:r>
      <w:r w:rsidRPr="0094634C">
        <w:rPr>
          <w:rFonts w:ascii="宋体" w:hAnsi="宋体"/>
          <w:sz w:val="24"/>
        </w:rPr>
        <w:t xml:space="preserve"> </w:t>
      </w:r>
      <w:r w:rsidRPr="0094634C">
        <w:rPr>
          <w:rFonts w:ascii="宋体" w:hAnsi="宋体" w:hint="eastAsia"/>
          <w:sz w:val="24"/>
        </w:rPr>
        <w:t>转让款交割</w:t>
      </w:r>
    </w:p>
    <w:p w:rsidR="006879ED" w:rsidRPr="0094634C" w:rsidRDefault="006879ED" w:rsidP="004B4B2B">
      <w:pPr>
        <w:spacing w:afterLines="50" w:line="360" w:lineRule="auto"/>
        <w:rPr>
          <w:rFonts w:ascii="宋体"/>
          <w:sz w:val="24"/>
        </w:rPr>
      </w:pPr>
      <w:r w:rsidRPr="0094634C">
        <w:rPr>
          <w:rFonts w:ascii="宋体" w:hAnsi="宋体"/>
          <w:sz w:val="24"/>
        </w:rPr>
        <w:t>2.1</w:t>
      </w:r>
      <w:r w:rsidRPr="0094634C">
        <w:rPr>
          <w:rFonts w:ascii="宋体" w:hAnsi="宋体" w:hint="eastAsia"/>
          <w:sz w:val="24"/>
        </w:rPr>
        <w:t>乙方应在本协议签署后【</w:t>
      </w:r>
      <w:r w:rsidRPr="0094634C">
        <w:rPr>
          <w:rFonts w:ascii="宋体" w:hAnsi="宋体"/>
          <w:sz w:val="24"/>
        </w:rPr>
        <w:t xml:space="preserve"> </w:t>
      </w:r>
      <w:r w:rsidRPr="0094634C">
        <w:rPr>
          <w:rFonts w:ascii="宋体" w:hAnsi="宋体" w:hint="eastAsia"/>
          <w:sz w:val="24"/>
        </w:rPr>
        <w:t>】个工作日内，向甲方支付转让对价，计【</w:t>
      </w:r>
      <w:r w:rsidRPr="0094634C">
        <w:rPr>
          <w:rFonts w:ascii="宋体" w:hAnsi="宋体"/>
          <w:sz w:val="24"/>
        </w:rPr>
        <w:t xml:space="preserve"> </w:t>
      </w:r>
      <w:r>
        <w:rPr>
          <w:rFonts w:ascii="宋体" w:hAnsi="宋体" w:hint="eastAsia"/>
          <w:sz w:val="24"/>
        </w:rPr>
        <w:t>】元</w:t>
      </w:r>
      <w:r w:rsidRPr="0094634C">
        <w:rPr>
          <w:rFonts w:ascii="宋体" w:hAnsi="宋体" w:hint="eastAsia"/>
          <w:sz w:val="24"/>
        </w:rPr>
        <w:t>。</w:t>
      </w:r>
    </w:p>
    <w:p w:rsidR="006879ED" w:rsidRPr="0094634C" w:rsidRDefault="006879ED" w:rsidP="004B4B2B">
      <w:pPr>
        <w:spacing w:afterLines="50" w:line="360" w:lineRule="auto"/>
        <w:rPr>
          <w:rFonts w:ascii="宋体"/>
          <w:sz w:val="24"/>
        </w:rPr>
      </w:pPr>
      <w:r w:rsidRPr="0094634C">
        <w:rPr>
          <w:rFonts w:ascii="宋体" w:hAnsi="宋体" w:hint="eastAsia"/>
          <w:sz w:val="24"/>
        </w:rPr>
        <w:t>第三条</w:t>
      </w:r>
      <w:r w:rsidRPr="0094634C">
        <w:rPr>
          <w:rFonts w:ascii="宋体" w:hAnsi="宋体"/>
          <w:sz w:val="24"/>
        </w:rPr>
        <w:t xml:space="preserve"> </w:t>
      </w:r>
      <w:r w:rsidRPr="0094634C">
        <w:rPr>
          <w:rFonts w:ascii="宋体" w:hAnsi="宋体" w:hint="eastAsia"/>
          <w:sz w:val="24"/>
        </w:rPr>
        <w:t>乙方享有的权利和承担的义务</w:t>
      </w:r>
    </w:p>
    <w:p w:rsidR="006879ED" w:rsidRPr="0094634C" w:rsidRDefault="006879ED" w:rsidP="00440D23">
      <w:pPr>
        <w:spacing w:line="360" w:lineRule="auto"/>
        <w:ind w:firstLineChars="200" w:firstLine="31680"/>
        <w:rPr>
          <w:rFonts w:ascii="宋体"/>
          <w:sz w:val="24"/>
        </w:rPr>
      </w:pPr>
      <w:r w:rsidRPr="0094634C">
        <w:rPr>
          <w:rFonts w:ascii="宋体" w:hAnsi="宋体"/>
          <w:sz w:val="24"/>
        </w:rPr>
        <w:t>3.1</w:t>
      </w:r>
      <w:r w:rsidRPr="0094634C">
        <w:rPr>
          <w:rFonts w:ascii="宋体" w:hAnsi="宋体" w:hint="eastAsia"/>
          <w:sz w:val="24"/>
        </w:rPr>
        <w:t>乙方自</w:t>
      </w:r>
      <w:r>
        <w:rPr>
          <w:rFonts w:ascii="宋体" w:hAnsi="宋体" w:hint="eastAsia"/>
          <w:sz w:val="24"/>
        </w:rPr>
        <w:t>股权转让款交割</w:t>
      </w:r>
      <w:r w:rsidRPr="0094634C">
        <w:rPr>
          <w:rFonts w:ascii="宋体" w:hAnsi="宋体" w:hint="eastAsia"/>
          <w:sz w:val="24"/>
        </w:rPr>
        <w:t>完成之日起，享有并承担目标公司的章程所规定的股东权利和义务，并依法享有和承担相应的债权债务。</w:t>
      </w:r>
    </w:p>
    <w:p w:rsidR="006879ED" w:rsidRPr="0094634C" w:rsidRDefault="006879ED" w:rsidP="00440D23">
      <w:pPr>
        <w:spacing w:afterLines="50" w:line="360" w:lineRule="auto"/>
        <w:ind w:firstLineChars="200" w:firstLine="31680"/>
        <w:rPr>
          <w:rFonts w:ascii="宋体"/>
          <w:sz w:val="24"/>
        </w:rPr>
      </w:pPr>
      <w:r w:rsidRPr="0094634C">
        <w:rPr>
          <w:rFonts w:ascii="宋体" w:hAnsi="宋体" w:hint="eastAsia"/>
          <w:sz w:val="24"/>
        </w:rPr>
        <w:t>股权转让协议生效以后年度（含生效日当年）所派发的分红，甲方不再享受。</w:t>
      </w:r>
    </w:p>
    <w:p w:rsidR="006879ED" w:rsidRPr="0094634C" w:rsidRDefault="006879ED" w:rsidP="004B4B2B">
      <w:pPr>
        <w:spacing w:afterLines="50" w:line="360" w:lineRule="auto"/>
        <w:rPr>
          <w:rFonts w:ascii="宋体"/>
          <w:sz w:val="24"/>
        </w:rPr>
      </w:pPr>
      <w:r w:rsidRPr="0094634C">
        <w:rPr>
          <w:rFonts w:ascii="宋体" w:hAnsi="宋体" w:hint="eastAsia"/>
          <w:sz w:val="24"/>
        </w:rPr>
        <w:t>第四条</w:t>
      </w:r>
      <w:r w:rsidRPr="0094634C">
        <w:rPr>
          <w:rFonts w:ascii="宋体" w:hAnsi="宋体"/>
          <w:sz w:val="24"/>
        </w:rPr>
        <w:t xml:space="preserve"> </w:t>
      </w:r>
      <w:r w:rsidRPr="0094634C">
        <w:rPr>
          <w:rFonts w:ascii="宋体" w:hAnsi="宋体" w:hint="eastAsia"/>
          <w:sz w:val="24"/>
        </w:rPr>
        <w:t>税负、费用的承担</w:t>
      </w:r>
    </w:p>
    <w:p w:rsidR="006879ED" w:rsidRPr="0094634C" w:rsidRDefault="006879ED" w:rsidP="004B4B2B">
      <w:pPr>
        <w:spacing w:afterLines="50" w:line="360" w:lineRule="auto"/>
        <w:jc w:val="center"/>
        <w:rPr>
          <w:rFonts w:ascii="宋体"/>
          <w:sz w:val="24"/>
        </w:rPr>
      </w:pPr>
      <w:r w:rsidRPr="0094634C">
        <w:rPr>
          <w:rFonts w:ascii="宋体" w:hAnsi="宋体"/>
          <w:sz w:val="24"/>
        </w:rPr>
        <w:t>4.1</w:t>
      </w:r>
      <w:r w:rsidRPr="0094634C">
        <w:rPr>
          <w:rFonts w:ascii="宋体" w:hAnsi="宋体" w:hint="eastAsia"/>
          <w:sz w:val="24"/>
        </w:rPr>
        <w:t>所有因本协议发生的一切税款、费用和产生的开支由法律、法规规定之缴付</w:t>
      </w:r>
    </w:p>
    <w:p w:rsidR="006879ED" w:rsidRPr="0094634C" w:rsidRDefault="006879ED" w:rsidP="004B4B2B">
      <w:pPr>
        <w:spacing w:afterLines="50" w:line="360" w:lineRule="auto"/>
        <w:rPr>
          <w:rFonts w:ascii="宋体"/>
          <w:sz w:val="24"/>
        </w:rPr>
      </w:pPr>
      <w:r w:rsidRPr="0094634C">
        <w:rPr>
          <w:rFonts w:ascii="宋体" w:hAnsi="宋体" w:hint="eastAsia"/>
          <w:sz w:val="24"/>
        </w:rPr>
        <w:t>义务人承担。法律法规未作规定的，</w:t>
      </w:r>
      <w:r>
        <w:rPr>
          <w:rFonts w:ascii="宋体" w:hAnsi="宋体" w:hint="eastAsia"/>
          <w:sz w:val="24"/>
        </w:rPr>
        <w:t>除产权交易费由甲乙双方均担外，其他费用</w:t>
      </w:r>
      <w:r w:rsidRPr="0094634C">
        <w:rPr>
          <w:rFonts w:ascii="宋体" w:hAnsi="宋体" w:hint="eastAsia"/>
          <w:sz w:val="24"/>
        </w:rPr>
        <w:t>由甲方承担。</w:t>
      </w:r>
    </w:p>
    <w:p w:rsidR="006879ED" w:rsidRPr="0094634C" w:rsidRDefault="006879ED" w:rsidP="004B4B2B">
      <w:pPr>
        <w:spacing w:afterLines="50" w:line="360" w:lineRule="auto"/>
        <w:rPr>
          <w:rFonts w:ascii="宋体"/>
          <w:sz w:val="24"/>
        </w:rPr>
      </w:pPr>
      <w:r w:rsidRPr="0094634C">
        <w:rPr>
          <w:rFonts w:ascii="宋体" w:hAnsi="宋体" w:hint="eastAsia"/>
          <w:sz w:val="24"/>
        </w:rPr>
        <w:t>第五条</w:t>
      </w:r>
      <w:r w:rsidRPr="0094634C">
        <w:rPr>
          <w:rFonts w:ascii="宋体" w:hAnsi="宋体"/>
          <w:sz w:val="24"/>
        </w:rPr>
        <w:t xml:space="preserve"> </w:t>
      </w:r>
      <w:r w:rsidRPr="0094634C">
        <w:rPr>
          <w:rFonts w:ascii="宋体" w:hAnsi="宋体" w:hint="eastAsia"/>
          <w:sz w:val="24"/>
        </w:rPr>
        <w:t>承诺和保证</w:t>
      </w:r>
    </w:p>
    <w:p w:rsidR="006879ED" w:rsidRPr="0094634C" w:rsidRDefault="006879ED" w:rsidP="004B4B2B">
      <w:pPr>
        <w:spacing w:afterLines="50" w:line="360" w:lineRule="auto"/>
        <w:rPr>
          <w:rFonts w:ascii="宋体"/>
          <w:sz w:val="24"/>
        </w:rPr>
      </w:pPr>
      <w:r w:rsidRPr="0094634C">
        <w:rPr>
          <w:rFonts w:ascii="宋体" w:hAnsi="宋体"/>
          <w:sz w:val="24"/>
        </w:rPr>
        <w:t>5.1</w:t>
      </w:r>
      <w:r w:rsidRPr="0094634C">
        <w:rPr>
          <w:rFonts w:ascii="宋体" w:hAnsi="宋体" w:hint="eastAsia"/>
          <w:sz w:val="24"/>
        </w:rPr>
        <w:t>甲方在本协议项下将转让给乙方的其在公司注册资本中所占的股权在转让给乙方时不存在任何未付费用、质押，亦不负担任何形式的第三方权利（已经向乙方披露的除外）；</w:t>
      </w:r>
    </w:p>
    <w:p w:rsidR="006879ED" w:rsidRPr="0094634C" w:rsidRDefault="006879ED" w:rsidP="004B4B2B">
      <w:pPr>
        <w:spacing w:afterLines="50" w:line="360" w:lineRule="auto"/>
        <w:rPr>
          <w:rFonts w:ascii="宋体"/>
          <w:sz w:val="24"/>
        </w:rPr>
      </w:pPr>
      <w:r w:rsidRPr="0094634C">
        <w:rPr>
          <w:rFonts w:ascii="宋体" w:hAnsi="宋体"/>
          <w:sz w:val="24"/>
        </w:rPr>
        <w:t>5.2</w:t>
      </w:r>
      <w:r w:rsidRPr="0094634C">
        <w:rPr>
          <w:rFonts w:ascii="宋体" w:hAnsi="宋体" w:hint="eastAsia"/>
          <w:sz w:val="24"/>
        </w:rPr>
        <w:t>乙方愿意并有能力按照本协议之条款把转让价支付给甲方；</w:t>
      </w:r>
    </w:p>
    <w:p w:rsidR="006879ED" w:rsidRPr="0094634C" w:rsidRDefault="006879ED" w:rsidP="004B4B2B">
      <w:pPr>
        <w:spacing w:afterLines="50" w:line="360" w:lineRule="auto"/>
        <w:rPr>
          <w:rFonts w:ascii="宋体"/>
          <w:sz w:val="24"/>
        </w:rPr>
      </w:pPr>
      <w:r w:rsidRPr="0094634C">
        <w:rPr>
          <w:rFonts w:ascii="宋体" w:hAnsi="宋体" w:hint="eastAsia"/>
          <w:sz w:val="24"/>
        </w:rPr>
        <w:t>第六条</w:t>
      </w:r>
      <w:r w:rsidRPr="0094634C">
        <w:rPr>
          <w:rFonts w:ascii="宋体" w:hAnsi="宋体"/>
          <w:sz w:val="24"/>
        </w:rPr>
        <w:t xml:space="preserve"> </w:t>
      </w:r>
      <w:r w:rsidRPr="0094634C">
        <w:rPr>
          <w:rFonts w:ascii="宋体" w:hAnsi="宋体" w:hint="eastAsia"/>
          <w:sz w:val="24"/>
        </w:rPr>
        <w:t>保密</w:t>
      </w:r>
    </w:p>
    <w:p w:rsidR="006879ED" w:rsidRPr="0094634C" w:rsidRDefault="006879ED" w:rsidP="004B4B2B">
      <w:pPr>
        <w:spacing w:afterLines="50" w:line="360" w:lineRule="auto"/>
        <w:rPr>
          <w:rFonts w:ascii="宋体"/>
          <w:sz w:val="24"/>
        </w:rPr>
      </w:pPr>
      <w:r w:rsidRPr="0094634C">
        <w:rPr>
          <w:rFonts w:ascii="宋体" w:hAnsi="宋体"/>
          <w:sz w:val="24"/>
        </w:rPr>
        <w:t>6.1</w:t>
      </w:r>
      <w:r w:rsidRPr="0094634C">
        <w:rPr>
          <w:rFonts w:ascii="宋体" w:hAnsi="宋体" w:hint="eastAsia"/>
          <w:snapToGrid w:val="0"/>
          <w:kern w:val="0"/>
          <w:sz w:val="24"/>
        </w:rPr>
        <w:t>除非本协议另有约定，各方应尽最大努力，对其因履行本协议而取得的所有有关对方的各种形式</w:t>
      </w:r>
      <w:r w:rsidRPr="0094634C">
        <w:rPr>
          <w:rFonts w:ascii="宋体" w:hAnsi="宋体"/>
          <w:snapToGrid w:val="0"/>
          <w:kern w:val="0"/>
          <w:sz w:val="24"/>
        </w:rPr>
        <w:t xml:space="preserve"> </w:t>
      </w:r>
      <w:r w:rsidRPr="0094634C">
        <w:rPr>
          <w:rFonts w:ascii="宋体" w:hAnsi="宋体" w:hint="eastAsia"/>
          <w:snapToGrid w:val="0"/>
          <w:kern w:val="0"/>
          <w:sz w:val="24"/>
        </w:rPr>
        <w:t>的任何商业信息、资料及</w:t>
      </w:r>
      <w:r w:rsidRPr="0094634C">
        <w:rPr>
          <w:rFonts w:ascii="宋体" w:hAnsi="宋体"/>
          <w:snapToGrid w:val="0"/>
          <w:kern w:val="0"/>
          <w:sz w:val="24"/>
        </w:rPr>
        <w:t>/</w:t>
      </w:r>
      <w:r w:rsidRPr="0094634C">
        <w:rPr>
          <w:rFonts w:ascii="宋体" w:hAnsi="宋体" w:hint="eastAsia"/>
          <w:snapToGrid w:val="0"/>
          <w:kern w:val="0"/>
          <w:sz w:val="24"/>
        </w:rPr>
        <w:t>或文件内容等保密，包括本协议的任何内容及各方可能有的其他合作事项等。除本协议另有规定外，对于提供方提供的任何保密信息，未经提供方的书面同意，接受方及其知悉保密信息的人员均不得直接或间接地以任何方式提供或披露给任何“第三方”。</w:t>
      </w:r>
    </w:p>
    <w:p w:rsidR="006879ED" w:rsidRPr="0094634C" w:rsidRDefault="006879ED" w:rsidP="004B4B2B">
      <w:pPr>
        <w:spacing w:afterLines="50" w:line="360" w:lineRule="auto"/>
        <w:rPr>
          <w:rFonts w:ascii="宋体"/>
          <w:sz w:val="24"/>
        </w:rPr>
      </w:pPr>
      <w:r w:rsidRPr="0094634C">
        <w:rPr>
          <w:rFonts w:ascii="宋体" w:hAnsi="宋体" w:hint="eastAsia"/>
          <w:sz w:val="24"/>
        </w:rPr>
        <w:t>第七条</w:t>
      </w:r>
      <w:r w:rsidRPr="0094634C">
        <w:rPr>
          <w:rFonts w:ascii="宋体" w:hAnsi="宋体"/>
          <w:sz w:val="24"/>
        </w:rPr>
        <w:t xml:space="preserve"> </w:t>
      </w:r>
      <w:r w:rsidRPr="0094634C">
        <w:rPr>
          <w:rFonts w:ascii="宋体" w:hAnsi="宋体" w:hint="eastAsia"/>
          <w:sz w:val="24"/>
        </w:rPr>
        <w:t>违约责任</w:t>
      </w:r>
    </w:p>
    <w:p w:rsidR="006879ED" w:rsidRPr="0094634C" w:rsidRDefault="006879ED" w:rsidP="004B4B2B">
      <w:pPr>
        <w:spacing w:afterLines="50" w:line="360" w:lineRule="auto"/>
        <w:rPr>
          <w:rFonts w:ascii="宋体"/>
          <w:sz w:val="24"/>
        </w:rPr>
      </w:pPr>
      <w:r w:rsidRPr="0094634C">
        <w:rPr>
          <w:rFonts w:ascii="宋体" w:hAnsi="宋体"/>
          <w:sz w:val="24"/>
        </w:rPr>
        <w:t>7.1</w:t>
      </w:r>
      <w:r w:rsidRPr="0094634C">
        <w:rPr>
          <w:rFonts w:ascii="宋体" w:hAnsi="宋体" w:hint="eastAsia"/>
          <w:sz w:val="24"/>
        </w:rPr>
        <w:t>协议任何一方不履行本协议的约定，造成相对方损失，应当赔偿对方全部实际经济损失。如双方都有违约行为的，则由双方根据各自的违约行为承担相应的责任。</w:t>
      </w:r>
    </w:p>
    <w:p w:rsidR="006879ED" w:rsidRPr="0094634C" w:rsidRDefault="006879ED" w:rsidP="004B4B2B">
      <w:pPr>
        <w:spacing w:afterLines="50" w:line="360" w:lineRule="auto"/>
        <w:rPr>
          <w:rFonts w:ascii="宋体"/>
          <w:sz w:val="24"/>
        </w:rPr>
      </w:pPr>
      <w:r w:rsidRPr="0094634C">
        <w:rPr>
          <w:rFonts w:ascii="宋体" w:hAnsi="宋体" w:hint="eastAsia"/>
          <w:sz w:val="24"/>
        </w:rPr>
        <w:t>第八条</w:t>
      </w:r>
      <w:r w:rsidRPr="0094634C">
        <w:rPr>
          <w:rFonts w:ascii="宋体" w:hAnsi="宋体"/>
          <w:sz w:val="24"/>
        </w:rPr>
        <w:t xml:space="preserve"> </w:t>
      </w:r>
      <w:r w:rsidRPr="0094634C">
        <w:rPr>
          <w:rFonts w:ascii="宋体" w:hAnsi="宋体" w:hint="eastAsia"/>
          <w:sz w:val="24"/>
        </w:rPr>
        <w:t>争议的解决</w:t>
      </w:r>
    </w:p>
    <w:p w:rsidR="006879ED" w:rsidRPr="0094634C" w:rsidRDefault="006879ED" w:rsidP="004B4B2B">
      <w:pPr>
        <w:tabs>
          <w:tab w:val="num" w:pos="720"/>
        </w:tabs>
        <w:spacing w:afterLines="50" w:line="360" w:lineRule="auto"/>
        <w:rPr>
          <w:rFonts w:ascii="宋体"/>
          <w:sz w:val="24"/>
        </w:rPr>
      </w:pPr>
      <w:r w:rsidRPr="0094634C">
        <w:rPr>
          <w:rFonts w:ascii="宋体" w:hAnsi="宋体"/>
          <w:sz w:val="24"/>
        </w:rPr>
        <w:t>8.1</w:t>
      </w:r>
      <w:r w:rsidRPr="0094634C">
        <w:rPr>
          <w:rFonts w:ascii="宋体" w:hAnsi="宋体" w:hint="eastAsia"/>
          <w:sz w:val="24"/>
        </w:rPr>
        <w:t>本协议的效力、履行、解除、违约责任等与本协议相关的任何争议，各方应友好协商解决；协商不成的，各方均有权向公司所在地人民法院提起诉讼。</w:t>
      </w:r>
    </w:p>
    <w:p w:rsidR="006879ED" w:rsidRPr="0094634C" w:rsidRDefault="006879ED" w:rsidP="004B4B2B">
      <w:pPr>
        <w:spacing w:afterLines="50" w:line="360" w:lineRule="auto"/>
        <w:rPr>
          <w:rFonts w:ascii="宋体"/>
          <w:sz w:val="24"/>
        </w:rPr>
      </w:pPr>
      <w:r w:rsidRPr="0094634C">
        <w:rPr>
          <w:rFonts w:ascii="宋体" w:hAnsi="宋体" w:hint="eastAsia"/>
          <w:sz w:val="24"/>
        </w:rPr>
        <w:t>第九条</w:t>
      </w:r>
      <w:r w:rsidRPr="0094634C">
        <w:rPr>
          <w:rFonts w:ascii="宋体" w:hAnsi="宋体"/>
          <w:sz w:val="24"/>
        </w:rPr>
        <w:t xml:space="preserve"> </w:t>
      </w:r>
      <w:r w:rsidRPr="0094634C">
        <w:rPr>
          <w:rFonts w:ascii="宋体" w:hAnsi="宋体" w:hint="eastAsia"/>
          <w:sz w:val="24"/>
        </w:rPr>
        <w:t>其他</w:t>
      </w:r>
    </w:p>
    <w:p w:rsidR="006879ED" w:rsidRPr="0094634C" w:rsidRDefault="006879ED" w:rsidP="004B4B2B">
      <w:pPr>
        <w:spacing w:afterLines="50" w:line="360" w:lineRule="auto"/>
        <w:rPr>
          <w:rFonts w:ascii="宋体"/>
          <w:sz w:val="24"/>
        </w:rPr>
      </w:pPr>
      <w:r w:rsidRPr="0094634C">
        <w:rPr>
          <w:rFonts w:ascii="宋体" w:hAnsi="宋体"/>
          <w:snapToGrid w:val="0"/>
          <w:sz w:val="24"/>
        </w:rPr>
        <w:t>9.1</w:t>
      </w:r>
      <w:r w:rsidRPr="0094634C">
        <w:rPr>
          <w:rFonts w:ascii="宋体" w:hAnsi="宋体" w:hint="eastAsia"/>
          <w:snapToGrid w:val="0"/>
          <w:sz w:val="24"/>
        </w:rPr>
        <w:t>协议修改和补充。</w:t>
      </w:r>
      <w:r w:rsidRPr="0094634C">
        <w:rPr>
          <w:rFonts w:ascii="宋体" w:hAnsi="宋体" w:hint="eastAsia"/>
          <w:sz w:val="24"/>
        </w:rPr>
        <w:t>本协议未尽事宜，应由双方友好协商解决。如需</w:t>
      </w:r>
      <w:r w:rsidRPr="0094634C">
        <w:rPr>
          <w:rFonts w:ascii="宋体" w:hAnsi="宋体" w:hint="eastAsia"/>
          <w:snapToGrid w:val="0"/>
          <w:sz w:val="24"/>
        </w:rPr>
        <w:t>对本协议及其附件作</w:t>
      </w:r>
      <w:r w:rsidRPr="0094634C">
        <w:rPr>
          <w:rFonts w:ascii="宋体" w:hAnsi="宋体" w:hint="eastAsia"/>
          <w:sz w:val="24"/>
        </w:rPr>
        <w:t>任何修改或补充，</w:t>
      </w:r>
      <w:r w:rsidRPr="0094634C">
        <w:rPr>
          <w:rFonts w:ascii="宋体" w:hAnsi="宋体" w:hint="eastAsia"/>
          <w:snapToGrid w:val="0"/>
          <w:sz w:val="24"/>
        </w:rPr>
        <w:t>须由双方以书面做出方为有效。修改或</w:t>
      </w:r>
      <w:r w:rsidRPr="0094634C">
        <w:rPr>
          <w:rFonts w:ascii="宋体" w:hAnsi="宋体" w:hint="eastAsia"/>
          <w:sz w:val="24"/>
        </w:rPr>
        <w:t>补充文件与本协议有不一致的，以修改或补充文件为准。</w:t>
      </w:r>
    </w:p>
    <w:p w:rsidR="006879ED" w:rsidRPr="0094634C" w:rsidRDefault="006879ED" w:rsidP="004B4B2B">
      <w:pPr>
        <w:spacing w:afterLines="50" w:line="360" w:lineRule="auto"/>
        <w:rPr>
          <w:rFonts w:ascii="宋体"/>
          <w:sz w:val="24"/>
        </w:rPr>
      </w:pPr>
      <w:r w:rsidRPr="0094634C">
        <w:rPr>
          <w:rFonts w:ascii="宋体" w:hAnsi="宋体"/>
          <w:sz w:val="24"/>
        </w:rPr>
        <w:t>9.2</w:t>
      </w:r>
      <w:r w:rsidRPr="0094634C">
        <w:rPr>
          <w:rFonts w:ascii="宋体" w:hAnsi="宋体" w:hint="eastAsia"/>
          <w:sz w:val="24"/>
        </w:rPr>
        <w:t>甲乙双方的股权转让需符合《舜宇集团有限公司股东股份兑现实施细则》的规定。</w:t>
      </w:r>
    </w:p>
    <w:p w:rsidR="006879ED" w:rsidRPr="0094634C" w:rsidRDefault="006879ED" w:rsidP="004B4B2B">
      <w:pPr>
        <w:spacing w:afterLines="50" w:line="360" w:lineRule="auto"/>
        <w:rPr>
          <w:rFonts w:ascii="宋体"/>
          <w:sz w:val="24"/>
        </w:rPr>
      </w:pPr>
      <w:r w:rsidRPr="0094634C">
        <w:rPr>
          <w:rFonts w:ascii="宋体" w:hAnsi="宋体"/>
          <w:sz w:val="24"/>
        </w:rPr>
        <w:t>9.2</w:t>
      </w:r>
      <w:r w:rsidRPr="0094634C">
        <w:rPr>
          <w:rFonts w:ascii="宋体" w:hAnsi="宋体" w:hint="eastAsia"/>
          <w:sz w:val="24"/>
        </w:rPr>
        <w:t>本协议自各方签字后生效。</w:t>
      </w:r>
    </w:p>
    <w:p w:rsidR="006879ED" w:rsidRPr="0094634C" w:rsidRDefault="006879ED" w:rsidP="004B4B2B">
      <w:pPr>
        <w:spacing w:afterLines="50" w:line="360" w:lineRule="auto"/>
        <w:ind w:left="315" w:hanging="315"/>
        <w:rPr>
          <w:rFonts w:ascii="宋体"/>
          <w:sz w:val="24"/>
        </w:rPr>
      </w:pPr>
      <w:r w:rsidRPr="0094634C">
        <w:rPr>
          <w:rFonts w:ascii="宋体" w:hAnsi="宋体"/>
          <w:sz w:val="24"/>
        </w:rPr>
        <w:t>9.3</w:t>
      </w:r>
      <w:r w:rsidRPr="0094634C">
        <w:rPr>
          <w:rFonts w:ascii="宋体" w:hAnsi="宋体" w:hint="eastAsia"/>
          <w:sz w:val="24"/>
        </w:rPr>
        <w:t>本协议一式【】份，每方各执【】份，一份报送登记机关办理变更登记手续。</w:t>
      </w: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ind w:left="315" w:hanging="315"/>
        <w:rPr>
          <w:rFonts w:ascii="宋体"/>
          <w:sz w:val="24"/>
        </w:rPr>
      </w:pPr>
    </w:p>
    <w:p w:rsidR="006879ED" w:rsidRPr="0094634C" w:rsidRDefault="006879ED" w:rsidP="004B4B2B">
      <w:pPr>
        <w:spacing w:afterLines="50" w:line="360" w:lineRule="auto"/>
        <w:rPr>
          <w:rFonts w:ascii="宋体"/>
          <w:sz w:val="24"/>
        </w:rPr>
      </w:pPr>
      <w:r w:rsidRPr="0094634C">
        <w:rPr>
          <w:rFonts w:ascii="宋体" w:hAnsi="宋体" w:hint="eastAsia"/>
          <w:sz w:val="24"/>
        </w:rPr>
        <w:t>甲方（签字）：【】</w:t>
      </w: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rPr>
          <w:rFonts w:ascii="宋体"/>
          <w:sz w:val="24"/>
        </w:rPr>
      </w:pPr>
      <w:r w:rsidRPr="0094634C">
        <w:rPr>
          <w:rFonts w:ascii="宋体" w:hAnsi="宋体" w:hint="eastAsia"/>
          <w:sz w:val="24"/>
        </w:rPr>
        <w:t>乙方（签字）：【】</w:t>
      </w: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rPr>
          <w:rFonts w:ascii="宋体"/>
          <w:sz w:val="24"/>
        </w:rPr>
      </w:pPr>
    </w:p>
    <w:p w:rsidR="006879ED" w:rsidRPr="0094634C" w:rsidRDefault="006879ED" w:rsidP="004B4B2B">
      <w:pPr>
        <w:spacing w:afterLines="50" w:line="360" w:lineRule="auto"/>
        <w:ind w:left="315" w:hanging="315"/>
        <w:rPr>
          <w:rFonts w:ascii="宋体"/>
          <w:sz w:val="24"/>
        </w:rPr>
      </w:pPr>
      <w:r w:rsidRPr="0094634C">
        <w:rPr>
          <w:rFonts w:ascii="宋体" w:hAnsi="宋体" w:hint="eastAsia"/>
          <w:sz w:val="24"/>
        </w:rPr>
        <w:t>签署日期：</w:t>
      </w:r>
      <w:r w:rsidRPr="0094634C">
        <w:rPr>
          <w:rFonts w:ascii="宋体" w:hAnsi="宋体"/>
          <w:sz w:val="24"/>
        </w:rPr>
        <w:t>200</w:t>
      </w:r>
      <w:r w:rsidRPr="0094634C">
        <w:rPr>
          <w:rFonts w:ascii="宋体" w:hAnsi="宋体" w:hint="eastAsia"/>
          <w:sz w:val="24"/>
        </w:rPr>
        <w:t>【】年【】月【】日</w:t>
      </w: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Default="006879ED" w:rsidP="00BF421E">
      <w:pPr>
        <w:spacing w:line="360" w:lineRule="auto"/>
        <w:rPr>
          <w:rFonts w:ascii="宋体"/>
          <w:sz w:val="24"/>
        </w:rPr>
      </w:pPr>
      <w:r w:rsidRPr="0094634C">
        <w:rPr>
          <w:rFonts w:ascii="宋体" w:hAnsi="宋体" w:hint="eastAsia"/>
          <w:sz w:val="24"/>
        </w:rPr>
        <w:t>附件</w:t>
      </w:r>
      <w:r w:rsidRPr="0094634C">
        <w:rPr>
          <w:rFonts w:ascii="宋体" w:hAnsi="宋体"/>
          <w:sz w:val="24"/>
        </w:rPr>
        <w:t>3</w:t>
      </w:r>
      <w:r>
        <w:rPr>
          <w:rFonts w:ascii="宋体" w:hAnsi="宋体" w:hint="eastAsia"/>
          <w:sz w:val="24"/>
        </w:rPr>
        <w:t>：协助确认函</w:t>
      </w:r>
      <w:r>
        <w:rPr>
          <w:rFonts w:ascii="宋体" w:hAnsi="宋体"/>
          <w:sz w:val="24"/>
        </w:rPr>
        <w:t>——</w:t>
      </w:r>
      <w:r>
        <w:rPr>
          <w:rFonts w:ascii="宋体" w:hAnsi="宋体" w:hint="eastAsia"/>
          <w:sz w:val="24"/>
        </w:rPr>
        <w:t>适用于转受让双方均存在代持的情况</w:t>
      </w:r>
    </w:p>
    <w:p w:rsidR="006879ED" w:rsidRPr="0094634C" w:rsidRDefault="006879ED" w:rsidP="00BF421E">
      <w:pPr>
        <w:spacing w:line="360" w:lineRule="auto"/>
        <w:rPr>
          <w:rFonts w:ascii="宋体"/>
          <w:sz w:val="24"/>
        </w:rPr>
      </w:pPr>
    </w:p>
    <w:p w:rsidR="006879ED" w:rsidRPr="0094634C" w:rsidRDefault="006879ED" w:rsidP="004B4B2B">
      <w:pPr>
        <w:adjustRightInd w:val="0"/>
        <w:snapToGrid w:val="0"/>
        <w:spacing w:beforeLines="100" w:line="360" w:lineRule="auto"/>
        <w:jc w:val="center"/>
        <w:rPr>
          <w:rFonts w:ascii="宋体"/>
          <w:b/>
          <w:bCs/>
          <w:sz w:val="32"/>
          <w:szCs w:val="32"/>
        </w:rPr>
      </w:pPr>
      <w:r w:rsidRPr="0094634C">
        <w:rPr>
          <w:rFonts w:ascii="宋体" w:hAnsi="宋体" w:hint="eastAsia"/>
          <w:b/>
          <w:bCs/>
          <w:sz w:val="32"/>
          <w:szCs w:val="32"/>
        </w:rPr>
        <w:t>协助确认函</w:t>
      </w:r>
    </w:p>
    <w:p w:rsidR="006879ED" w:rsidRPr="0094634C" w:rsidRDefault="006879ED" w:rsidP="004B4B2B">
      <w:pPr>
        <w:adjustRightInd w:val="0"/>
        <w:snapToGrid w:val="0"/>
        <w:spacing w:beforeLines="100" w:line="360" w:lineRule="auto"/>
        <w:jc w:val="center"/>
        <w:rPr>
          <w:rFonts w:ascii="宋体"/>
          <w:b/>
          <w:bCs/>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hint="eastAsia"/>
          <w:snapToGrid w:val="0"/>
          <w:kern w:val="0"/>
          <w:sz w:val="24"/>
        </w:rPr>
        <w:t>鉴于【</w:t>
      </w:r>
      <w:r w:rsidRPr="0094634C">
        <w:rPr>
          <w:rFonts w:ascii="宋体" w:hAnsi="宋体"/>
          <w:snapToGrid w:val="0"/>
          <w:kern w:val="0"/>
          <w:sz w:val="24"/>
        </w:rPr>
        <w:t xml:space="preserve">        </w:t>
      </w:r>
      <w:r w:rsidRPr="0094634C">
        <w:rPr>
          <w:rFonts w:ascii="宋体" w:hAnsi="宋体" w:hint="eastAsia"/>
          <w:snapToGrid w:val="0"/>
          <w:kern w:val="0"/>
          <w:sz w:val="24"/>
        </w:rPr>
        <w:t>】拟将委托【</w:t>
      </w:r>
      <w:r w:rsidRPr="0094634C">
        <w:rPr>
          <w:rFonts w:ascii="宋体" w:hAnsi="宋体"/>
          <w:snapToGrid w:val="0"/>
          <w:kern w:val="0"/>
          <w:sz w:val="24"/>
        </w:rPr>
        <w:t xml:space="preserve">        </w:t>
      </w:r>
      <w:r w:rsidRPr="0094634C">
        <w:rPr>
          <w:rFonts w:ascii="宋体" w:hAnsi="宋体" w:hint="eastAsia"/>
          <w:snapToGrid w:val="0"/>
          <w:kern w:val="0"/>
          <w:sz w:val="24"/>
        </w:rPr>
        <w:t>】代持的舜宇集团有限公司（以下简称“公司”）股份中的【</w:t>
      </w:r>
      <w:r w:rsidRPr="0094634C">
        <w:rPr>
          <w:rFonts w:ascii="宋体" w:hAnsi="宋体"/>
          <w:snapToGrid w:val="0"/>
          <w:kern w:val="0"/>
          <w:sz w:val="24"/>
        </w:rPr>
        <w:t xml:space="preserve">        </w:t>
      </w:r>
      <w:r w:rsidRPr="0094634C">
        <w:rPr>
          <w:rFonts w:ascii="宋体" w:hAnsi="宋体" w:hint="eastAsia"/>
          <w:snapToGrid w:val="0"/>
          <w:kern w:val="0"/>
          <w:sz w:val="24"/>
        </w:rPr>
        <w:t>】元转让给受让方【</w:t>
      </w:r>
      <w:r w:rsidRPr="0094634C">
        <w:rPr>
          <w:rFonts w:ascii="宋体" w:hAnsi="宋体"/>
          <w:snapToGrid w:val="0"/>
          <w:kern w:val="0"/>
          <w:sz w:val="24"/>
        </w:rPr>
        <w:t xml:space="preserve">              </w:t>
      </w:r>
      <w:r w:rsidRPr="0094634C">
        <w:rPr>
          <w:rFonts w:ascii="宋体" w:hAnsi="宋体" w:hint="eastAsia"/>
          <w:snapToGrid w:val="0"/>
          <w:kern w:val="0"/>
          <w:sz w:val="24"/>
        </w:rPr>
        <w:t>】，该受让方将本次受让股份委托给【</w:t>
      </w:r>
      <w:r w:rsidRPr="0094634C">
        <w:rPr>
          <w:rFonts w:ascii="宋体" w:hAnsi="宋体"/>
          <w:snapToGrid w:val="0"/>
          <w:kern w:val="0"/>
          <w:sz w:val="24"/>
        </w:rPr>
        <w:t xml:space="preserve">        </w:t>
      </w:r>
      <w:r w:rsidRPr="0094634C">
        <w:rPr>
          <w:rFonts w:ascii="宋体" w:hAnsi="宋体" w:hint="eastAsia"/>
          <w:snapToGrid w:val="0"/>
          <w:kern w:val="0"/>
          <w:sz w:val="24"/>
        </w:rPr>
        <w:t>】代持，为确保本次交易的合法性，本次交易的四方主体愿意对下述安排作出确认：</w:t>
      </w:r>
    </w:p>
    <w:p w:rsidR="006879ED" w:rsidRDefault="006879ED" w:rsidP="00440D23">
      <w:pPr>
        <w:adjustRightInd w:val="0"/>
        <w:snapToGrid w:val="0"/>
        <w:spacing w:line="360" w:lineRule="auto"/>
        <w:ind w:firstLineChars="200" w:firstLine="31680"/>
        <w:rPr>
          <w:rFonts w:ascii="宋体"/>
          <w:sz w:val="24"/>
        </w:rPr>
      </w:pPr>
      <w:r w:rsidRPr="0094634C">
        <w:rPr>
          <w:rFonts w:ascii="宋体" w:hAnsi="宋体"/>
          <w:snapToGrid w:val="0"/>
          <w:kern w:val="0"/>
          <w:sz w:val="24"/>
        </w:rPr>
        <w:t>1</w:t>
      </w:r>
      <w:r w:rsidRPr="0094634C">
        <w:rPr>
          <w:rFonts w:ascii="宋体" w:hAnsi="宋体" w:hint="eastAsia"/>
          <w:snapToGrid w:val="0"/>
          <w:kern w:val="0"/>
          <w:sz w:val="24"/>
        </w:rPr>
        <w:t>、受托方【</w:t>
      </w:r>
      <w:r w:rsidRPr="0094634C">
        <w:rPr>
          <w:rFonts w:ascii="宋体" w:hAnsi="宋体"/>
          <w:snapToGrid w:val="0"/>
          <w:kern w:val="0"/>
          <w:sz w:val="24"/>
        </w:rPr>
        <w:t xml:space="preserve">        </w:t>
      </w:r>
      <w:r w:rsidRPr="0094634C">
        <w:rPr>
          <w:rFonts w:ascii="宋体" w:hAnsi="宋体" w:hint="eastAsia"/>
          <w:snapToGrid w:val="0"/>
          <w:kern w:val="0"/>
          <w:sz w:val="24"/>
        </w:rPr>
        <w:t>】和【</w:t>
      </w:r>
      <w:r w:rsidRPr="0094634C">
        <w:rPr>
          <w:rFonts w:ascii="宋体" w:hAnsi="宋体"/>
          <w:snapToGrid w:val="0"/>
          <w:kern w:val="0"/>
          <w:sz w:val="24"/>
        </w:rPr>
        <w:t xml:space="preserve">        </w:t>
      </w:r>
      <w:r w:rsidRPr="0094634C">
        <w:rPr>
          <w:rFonts w:ascii="宋体" w:hAnsi="宋体" w:hint="eastAsia"/>
          <w:snapToGrid w:val="0"/>
          <w:kern w:val="0"/>
          <w:sz w:val="24"/>
        </w:rPr>
        <w:t>】愿意</w:t>
      </w:r>
      <w:r w:rsidRPr="0094634C">
        <w:rPr>
          <w:rFonts w:ascii="宋体" w:hAnsi="宋体" w:hint="eastAsia"/>
          <w:sz w:val="24"/>
        </w:rPr>
        <w:t>协助处理本次交易。具体协助行为包括签署本次交易相关的工商登记文件，协助处理股份转让款交割等事宜。具体交割流程：受让方根据其与转让方签署的</w:t>
      </w:r>
      <w:r>
        <w:rPr>
          <w:rFonts w:ascii="宋体" w:hAnsi="宋体" w:hint="eastAsia"/>
          <w:sz w:val="24"/>
        </w:rPr>
        <w:t>《</w:t>
      </w:r>
      <w:r w:rsidRPr="0094634C">
        <w:rPr>
          <w:rFonts w:ascii="宋体" w:hAnsi="宋体" w:hint="eastAsia"/>
          <w:sz w:val="24"/>
        </w:rPr>
        <w:t>股</w:t>
      </w:r>
      <w:r>
        <w:rPr>
          <w:rFonts w:ascii="宋体" w:hAnsi="宋体" w:hint="eastAsia"/>
          <w:sz w:val="24"/>
        </w:rPr>
        <w:t>权</w:t>
      </w:r>
      <w:r w:rsidRPr="0094634C">
        <w:rPr>
          <w:rFonts w:ascii="宋体" w:hAnsi="宋体" w:hint="eastAsia"/>
          <w:sz w:val="24"/>
        </w:rPr>
        <w:t>转让协议</w:t>
      </w:r>
      <w:r>
        <w:rPr>
          <w:rFonts w:ascii="宋体" w:hAnsi="宋体" w:hint="eastAsia"/>
          <w:sz w:val="24"/>
        </w:rPr>
        <w:t>》</w:t>
      </w:r>
      <w:r w:rsidRPr="0094634C">
        <w:rPr>
          <w:rFonts w:ascii="宋体" w:hAnsi="宋体" w:hint="eastAsia"/>
          <w:sz w:val="24"/>
        </w:rPr>
        <w:t>，在约定日期内将股份转让款打到其受托方指定账户（账户名：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），该受托方于收款后</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】天内将该款项打到转让方的受托方指定账户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），该受托方于收款后</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】天内将</w:t>
      </w:r>
      <w:r>
        <w:rPr>
          <w:rFonts w:ascii="宋体" w:hAnsi="宋体" w:hint="eastAsia"/>
          <w:snapToGrid w:val="0"/>
          <w:kern w:val="0"/>
          <w:sz w:val="24"/>
        </w:rPr>
        <w:t>该等</w:t>
      </w:r>
      <w:r w:rsidRPr="0094634C">
        <w:rPr>
          <w:rFonts w:ascii="宋体" w:hAnsi="宋体" w:hint="eastAsia"/>
          <w:snapToGrid w:val="0"/>
          <w:kern w:val="0"/>
          <w:sz w:val="24"/>
        </w:rPr>
        <w:t>款项打到转让方指定账户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z w:val="24"/>
        </w:rPr>
        <w:t>2</w:t>
      </w:r>
      <w:r>
        <w:rPr>
          <w:rFonts w:ascii="宋体" w:hAnsi="宋体" w:hint="eastAsia"/>
          <w:sz w:val="24"/>
        </w:rPr>
        <w:t>、在本次交易的股权转让协议生效后的</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w:t>
      </w:r>
      <w:r>
        <w:rPr>
          <w:rFonts w:ascii="宋体" w:hAnsi="宋体" w:hint="eastAsia"/>
          <w:snapToGrid w:val="0"/>
          <w:kern w:val="0"/>
          <w:sz w:val="24"/>
        </w:rPr>
        <w:t>内</w:t>
      </w:r>
      <w:r>
        <w:rPr>
          <w:rFonts w:ascii="宋体" w:hAnsi="宋体" w:hint="eastAsia"/>
          <w:sz w:val="24"/>
        </w:rPr>
        <w:t>，转受让双方需将相关产权交易费、转让方需将其应承担的个人所得税相应款项打到</w:t>
      </w:r>
      <w:r w:rsidRPr="0094634C">
        <w:rPr>
          <w:rFonts w:ascii="宋体" w:hAnsi="宋体" w:hint="eastAsia"/>
          <w:snapToGrid w:val="0"/>
          <w:kern w:val="0"/>
          <w:sz w:val="24"/>
        </w:rPr>
        <w:t>公司指定账户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r>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napToGrid w:val="0"/>
          <w:kern w:val="0"/>
          <w:sz w:val="24"/>
        </w:rPr>
        <w:t>3</w:t>
      </w:r>
      <w:r w:rsidRPr="0094634C">
        <w:rPr>
          <w:rFonts w:ascii="宋体" w:hAnsi="宋体" w:hint="eastAsia"/>
          <w:sz w:val="24"/>
        </w:rPr>
        <w:t>、受托方</w:t>
      </w:r>
      <w:r w:rsidRPr="0094634C">
        <w:rPr>
          <w:rFonts w:ascii="宋体" w:hAnsi="宋体" w:hint="eastAsia"/>
          <w:snapToGrid w:val="0"/>
          <w:kern w:val="0"/>
          <w:sz w:val="24"/>
        </w:rPr>
        <w:t>由于协助处理</w:t>
      </w:r>
      <w:r w:rsidRPr="0094634C">
        <w:rPr>
          <w:rFonts w:ascii="宋体" w:hAnsi="宋体" w:hint="eastAsia"/>
          <w:sz w:val="24"/>
        </w:rPr>
        <w:t>本次交易</w:t>
      </w:r>
      <w:r w:rsidRPr="0094634C">
        <w:rPr>
          <w:rFonts w:ascii="宋体" w:hAnsi="宋体" w:hint="eastAsia"/>
          <w:snapToGrid w:val="0"/>
          <w:kern w:val="0"/>
          <w:sz w:val="24"/>
        </w:rPr>
        <w:t>而发生的相关税负（如有）及费用由其各自的委托人承担。</w:t>
      </w: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BF421E">
      <w:pPr>
        <w:spacing w:line="480" w:lineRule="exact"/>
        <w:rPr>
          <w:rFonts w:ascii="宋体"/>
          <w:sz w:val="24"/>
        </w:rPr>
      </w:pPr>
      <w:r w:rsidRPr="0094634C">
        <w:rPr>
          <w:rFonts w:ascii="宋体" w:hAnsi="宋体" w:hint="eastAsia"/>
          <w:sz w:val="24"/>
        </w:rPr>
        <w:t>确认人：</w:t>
      </w: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日</w:t>
      </w:r>
      <w:r w:rsidRPr="0094634C">
        <w:rPr>
          <w:rFonts w:ascii="宋体" w:hAnsi="宋体"/>
          <w:sz w:val="24"/>
        </w:rPr>
        <w:t xml:space="preserve">  </w:t>
      </w:r>
      <w:r w:rsidRPr="0094634C">
        <w:rPr>
          <w:rFonts w:ascii="宋体" w:hAnsi="宋体" w:hint="eastAsia"/>
          <w:sz w:val="24"/>
        </w:rPr>
        <w:t>期：</w:t>
      </w:r>
      <w:r w:rsidRPr="0094634C">
        <w:rPr>
          <w:rFonts w:ascii="宋体" w:hAnsi="宋体"/>
          <w:sz w:val="24"/>
          <w:u w:val="single"/>
        </w:rPr>
        <w:t xml:space="preserve">        </w:t>
      </w:r>
      <w:r w:rsidRPr="0094634C">
        <w:rPr>
          <w:rFonts w:ascii="宋体" w:hAnsi="宋体" w:hint="eastAsia"/>
          <w:sz w:val="24"/>
        </w:rPr>
        <w:t>年</w:t>
      </w:r>
      <w:r w:rsidRPr="0094634C">
        <w:rPr>
          <w:rFonts w:ascii="宋体" w:hAnsi="宋体"/>
          <w:sz w:val="24"/>
          <w:u w:val="single"/>
        </w:rPr>
        <w:t xml:space="preserve">    </w:t>
      </w:r>
      <w:r w:rsidRPr="0094634C">
        <w:rPr>
          <w:rFonts w:ascii="宋体" w:hAnsi="宋体" w:hint="eastAsia"/>
          <w:sz w:val="24"/>
        </w:rPr>
        <w:t>月</w:t>
      </w:r>
      <w:r w:rsidRPr="0094634C">
        <w:rPr>
          <w:rFonts w:ascii="宋体" w:hAnsi="宋体"/>
          <w:sz w:val="24"/>
          <w:u w:val="single"/>
        </w:rPr>
        <w:t xml:space="preserve">    </w:t>
      </w:r>
      <w:r w:rsidRPr="0094634C">
        <w:rPr>
          <w:rFonts w:ascii="宋体" w:hAnsi="宋体" w:hint="eastAsia"/>
          <w:sz w:val="24"/>
        </w:rPr>
        <w:t>日</w:t>
      </w:r>
    </w:p>
    <w:p w:rsidR="006879ED"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附件</w:t>
      </w:r>
      <w:r w:rsidRPr="0094634C">
        <w:rPr>
          <w:rFonts w:ascii="宋体" w:hAnsi="宋体"/>
          <w:sz w:val="24"/>
        </w:rPr>
        <w:t>4</w:t>
      </w:r>
      <w:r>
        <w:rPr>
          <w:rFonts w:ascii="宋体" w:hAnsi="宋体" w:hint="eastAsia"/>
          <w:sz w:val="24"/>
        </w:rPr>
        <w:t>：协助确认函</w:t>
      </w:r>
      <w:r>
        <w:rPr>
          <w:rFonts w:ascii="宋体" w:hAnsi="宋体"/>
          <w:sz w:val="24"/>
        </w:rPr>
        <w:t>——</w:t>
      </w:r>
      <w:r>
        <w:rPr>
          <w:rFonts w:ascii="宋体" w:hAnsi="宋体" w:hint="eastAsia"/>
          <w:sz w:val="24"/>
        </w:rPr>
        <w:t>适用于受让方存在代持的情况</w:t>
      </w:r>
    </w:p>
    <w:p w:rsidR="006879ED" w:rsidRPr="0094634C" w:rsidRDefault="006879ED" w:rsidP="004B4B2B">
      <w:pPr>
        <w:adjustRightInd w:val="0"/>
        <w:snapToGrid w:val="0"/>
        <w:spacing w:beforeLines="100" w:line="360" w:lineRule="auto"/>
        <w:jc w:val="center"/>
        <w:rPr>
          <w:rFonts w:ascii="宋体"/>
          <w:b/>
          <w:bCs/>
          <w:sz w:val="32"/>
          <w:szCs w:val="32"/>
        </w:rPr>
      </w:pPr>
      <w:r w:rsidRPr="0094634C">
        <w:rPr>
          <w:rFonts w:ascii="宋体" w:hAnsi="宋体" w:hint="eastAsia"/>
          <w:b/>
          <w:bCs/>
          <w:sz w:val="32"/>
          <w:szCs w:val="32"/>
        </w:rPr>
        <w:t>协助确认函</w:t>
      </w:r>
    </w:p>
    <w:p w:rsidR="006879ED" w:rsidRPr="0094634C" w:rsidRDefault="006879ED" w:rsidP="004B4B2B">
      <w:pPr>
        <w:adjustRightInd w:val="0"/>
        <w:snapToGrid w:val="0"/>
        <w:spacing w:beforeLines="100" w:line="360" w:lineRule="auto"/>
        <w:jc w:val="center"/>
        <w:rPr>
          <w:rFonts w:ascii="宋体"/>
          <w:b/>
          <w:bCs/>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hint="eastAsia"/>
          <w:snapToGrid w:val="0"/>
          <w:kern w:val="0"/>
          <w:sz w:val="24"/>
        </w:rPr>
        <w:t>鉴于【</w:t>
      </w:r>
      <w:r w:rsidRPr="0094634C">
        <w:rPr>
          <w:rFonts w:ascii="宋体" w:hAnsi="宋体"/>
          <w:snapToGrid w:val="0"/>
          <w:kern w:val="0"/>
          <w:sz w:val="24"/>
        </w:rPr>
        <w:t xml:space="preserve">        </w:t>
      </w:r>
      <w:r w:rsidRPr="0094634C">
        <w:rPr>
          <w:rFonts w:ascii="宋体" w:hAnsi="宋体" w:hint="eastAsia"/>
          <w:snapToGrid w:val="0"/>
          <w:kern w:val="0"/>
          <w:sz w:val="24"/>
        </w:rPr>
        <w:t>】拟将持有的舜宇集团有限公司（以下简称“公司”）股份中的【</w:t>
      </w:r>
      <w:r w:rsidRPr="0094634C">
        <w:rPr>
          <w:rFonts w:ascii="宋体" w:hAnsi="宋体"/>
          <w:snapToGrid w:val="0"/>
          <w:kern w:val="0"/>
          <w:sz w:val="24"/>
        </w:rPr>
        <w:t xml:space="preserve">        </w:t>
      </w:r>
      <w:r w:rsidRPr="0094634C">
        <w:rPr>
          <w:rFonts w:ascii="宋体" w:hAnsi="宋体" w:hint="eastAsia"/>
          <w:snapToGrid w:val="0"/>
          <w:kern w:val="0"/>
          <w:sz w:val="24"/>
        </w:rPr>
        <w:t>】元转让给受让方【</w:t>
      </w:r>
      <w:r w:rsidRPr="0094634C">
        <w:rPr>
          <w:rFonts w:ascii="宋体" w:hAnsi="宋体"/>
          <w:snapToGrid w:val="0"/>
          <w:kern w:val="0"/>
          <w:sz w:val="24"/>
        </w:rPr>
        <w:t xml:space="preserve">              </w:t>
      </w:r>
      <w:r w:rsidRPr="0094634C">
        <w:rPr>
          <w:rFonts w:ascii="宋体" w:hAnsi="宋体" w:hint="eastAsia"/>
          <w:snapToGrid w:val="0"/>
          <w:kern w:val="0"/>
          <w:sz w:val="24"/>
        </w:rPr>
        <w:t>】，该受让方将本次受让股份委托给【</w:t>
      </w:r>
      <w:r w:rsidRPr="0094634C">
        <w:rPr>
          <w:rFonts w:ascii="宋体" w:hAnsi="宋体"/>
          <w:snapToGrid w:val="0"/>
          <w:kern w:val="0"/>
          <w:sz w:val="24"/>
        </w:rPr>
        <w:t xml:space="preserve">        </w:t>
      </w:r>
      <w:r w:rsidRPr="0094634C">
        <w:rPr>
          <w:rFonts w:ascii="宋体" w:hAnsi="宋体" w:hint="eastAsia"/>
          <w:snapToGrid w:val="0"/>
          <w:kern w:val="0"/>
          <w:sz w:val="24"/>
        </w:rPr>
        <w:t>】代持，为确保本次交易的合法性，本次交易的三方主体愿意对下述安排作出确认：</w:t>
      </w:r>
    </w:p>
    <w:p w:rsidR="006879ED" w:rsidRDefault="006879ED" w:rsidP="00440D23">
      <w:pPr>
        <w:adjustRightInd w:val="0"/>
        <w:snapToGrid w:val="0"/>
        <w:spacing w:line="360" w:lineRule="auto"/>
        <w:ind w:firstLineChars="200" w:firstLine="31680"/>
        <w:rPr>
          <w:rFonts w:ascii="宋体"/>
          <w:sz w:val="24"/>
        </w:rPr>
      </w:pPr>
      <w:r w:rsidRPr="0094634C">
        <w:rPr>
          <w:rFonts w:ascii="宋体" w:hAnsi="宋体"/>
          <w:snapToGrid w:val="0"/>
          <w:kern w:val="0"/>
          <w:sz w:val="24"/>
        </w:rPr>
        <w:t>1</w:t>
      </w:r>
      <w:r w:rsidRPr="0094634C">
        <w:rPr>
          <w:rFonts w:ascii="宋体" w:hAnsi="宋体" w:hint="eastAsia"/>
          <w:snapToGrid w:val="0"/>
          <w:kern w:val="0"/>
          <w:sz w:val="24"/>
        </w:rPr>
        <w:t>、受托方【</w:t>
      </w:r>
      <w:r w:rsidRPr="0094634C">
        <w:rPr>
          <w:rFonts w:ascii="宋体" w:hAnsi="宋体"/>
          <w:snapToGrid w:val="0"/>
          <w:kern w:val="0"/>
          <w:sz w:val="24"/>
        </w:rPr>
        <w:t xml:space="preserve">        </w:t>
      </w:r>
      <w:r w:rsidRPr="0094634C">
        <w:rPr>
          <w:rFonts w:ascii="宋体" w:hAnsi="宋体" w:hint="eastAsia"/>
          <w:snapToGrid w:val="0"/>
          <w:kern w:val="0"/>
          <w:sz w:val="24"/>
        </w:rPr>
        <w:t>】愿意</w:t>
      </w:r>
      <w:r w:rsidRPr="0094634C">
        <w:rPr>
          <w:rFonts w:ascii="宋体" w:hAnsi="宋体" w:hint="eastAsia"/>
          <w:sz w:val="24"/>
        </w:rPr>
        <w:t>协助处理本次交易。具体协助行为包括签署本次交易相关的工商登记文件，协助处理股份转让款交割等事宜。具体交割流程：受让方根据其与转让方签署的</w:t>
      </w:r>
      <w:r>
        <w:rPr>
          <w:rFonts w:ascii="宋体" w:hAnsi="宋体" w:hint="eastAsia"/>
          <w:sz w:val="24"/>
        </w:rPr>
        <w:t>《</w:t>
      </w:r>
      <w:r w:rsidRPr="0094634C">
        <w:rPr>
          <w:rFonts w:ascii="宋体" w:hAnsi="宋体" w:hint="eastAsia"/>
          <w:sz w:val="24"/>
        </w:rPr>
        <w:t>股</w:t>
      </w:r>
      <w:r>
        <w:rPr>
          <w:rFonts w:ascii="宋体" w:hAnsi="宋体" w:hint="eastAsia"/>
          <w:sz w:val="24"/>
        </w:rPr>
        <w:t>权</w:t>
      </w:r>
      <w:r w:rsidRPr="0094634C">
        <w:rPr>
          <w:rFonts w:ascii="宋体" w:hAnsi="宋体" w:hint="eastAsia"/>
          <w:sz w:val="24"/>
        </w:rPr>
        <w:t>转让协议</w:t>
      </w:r>
      <w:r>
        <w:rPr>
          <w:rFonts w:ascii="宋体" w:hAnsi="宋体" w:hint="eastAsia"/>
          <w:sz w:val="24"/>
        </w:rPr>
        <w:t>》</w:t>
      </w:r>
      <w:r w:rsidRPr="0094634C">
        <w:rPr>
          <w:rFonts w:ascii="宋体" w:hAnsi="宋体" w:hint="eastAsia"/>
          <w:sz w:val="24"/>
        </w:rPr>
        <w:t>，在约定日期内将股份转让款打到其受托方指定账户（账户名：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），该受托方于收款后</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】天内将该款项打到转让方指定账户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r>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z w:val="24"/>
        </w:rPr>
        <w:t>2</w:t>
      </w:r>
      <w:r>
        <w:rPr>
          <w:rFonts w:ascii="宋体" w:hAnsi="宋体" w:hint="eastAsia"/>
          <w:sz w:val="24"/>
        </w:rPr>
        <w:t>、在本次交易的股权转让协议生效后的</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w:t>
      </w:r>
      <w:r>
        <w:rPr>
          <w:rFonts w:ascii="宋体" w:hAnsi="宋体" w:hint="eastAsia"/>
          <w:snapToGrid w:val="0"/>
          <w:kern w:val="0"/>
          <w:sz w:val="24"/>
        </w:rPr>
        <w:t>内</w:t>
      </w:r>
      <w:r>
        <w:rPr>
          <w:rFonts w:ascii="宋体" w:hAnsi="宋体" w:hint="eastAsia"/>
          <w:sz w:val="24"/>
        </w:rPr>
        <w:t>，转受让双方需将相关产权交易费、转让方需将其应承担的个人所得税相应款项打到</w:t>
      </w:r>
      <w:r w:rsidRPr="0094634C">
        <w:rPr>
          <w:rFonts w:ascii="宋体" w:hAnsi="宋体" w:hint="eastAsia"/>
          <w:snapToGrid w:val="0"/>
          <w:kern w:val="0"/>
          <w:sz w:val="24"/>
        </w:rPr>
        <w:t>公司指定账户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r>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z w:val="24"/>
        </w:rPr>
        <w:t>3</w:t>
      </w:r>
      <w:r w:rsidRPr="0094634C">
        <w:rPr>
          <w:rFonts w:ascii="宋体" w:hAnsi="宋体" w:hint="eastAsia"/>
          <w:sz w:val="24"/>
        </w:rPr>
        <w:t>、受托方</w:t>
      </w:r>
      <w:r w:rsidRPr="0094634C">
        <w:rPr>
          <w:rFonts w:ascii="宋体" w:hAnsi="宋体" w:hint="eastAsia"/>
          <w:snapToGrid w:val="0"/>
          <w:kern w:val="0"/>
          <w:sz w:val="24"/>
        </w:rPr>
        <w:t>由于协助处理</w:t>
      </w:r>
      <w:r w:rsidRPr="0094634C">
        <w:rPr>
          <w:rFonts w:ascii="宋体" w:hAnsi="宋体" w:hint="eastAsia"/>
          <w:sz w:val="24"/>
        </w:rPr>
        <w:t>本次交易</w:t>
      </w:r>
      <w:r w:rsidRPr="0094634C">
        <w:rPr>
          <w:rFonts w:ascii="宋体" w:hAnsi="宋体" w:hint="eastAsia"/>
          <w:snapToGrid w:val="0"/>
          <w:kern w:val="0"/>
          <w:sz w:val="24"/>
        </w:rPr>
        <w:t>而发生的相关税负（如有）及费用由其委托人承担。</w:t>
      </w: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BF421E">
      <w:pPr>
        <w:spacing w:line="480" w:lineRule="exact"/>
        <w:rPr>
          <w:rFonts w:ascii="宋体"/>
          <w:sz w:val="24"/>
        </w:rPr>
      </w:pPr>
      <w:r w:rsidRPr="0094634C">
        <w:rPr>
          <w:rFonts w:ascii="宋体" w:hAnsi="宋体" w:hint="eastAsia"/>
          <w:sz w:val="24"/>
        </w:rPr>
        <w:t>确认人：</w:t>
      </w: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日</w:t>
      </w:r>
      <w:r w:rsidRPr="0094634C">
        <w:rPr>
          <w:rFonts w:ascii="宋体" w:hAnsi="宋体"/>
          <w:sz w:val="24"/>
        </w:rPr>
        <w:t xml:space="preserve">  </w:t>
      </w:r>
      <w:r w:rsidRPr="0094634C">
        <w:rPr>
          <w:rFonts w:ascii="宋体" w:hAnsi="宋体" w:hint="eastAsia"/>
          <w:sz w:val="24"/>
        </w:rPr>
        <w:t>期：</w:t>
      </w:r>
      <w:r w:rsidRPr="0094634C">
        <w:rPr>
          <w:rFonts w:ascii="宋体" w:hAnsi="宋体"/>
          <w:sz w:val="24"/>
          <w:u w:val="single"/>
        </w:rPr>
        <w:t xml:space="preserve">        </w:t>
      </w:r>
      <w:r w:rsidRPr="0094634C">
        <w:rPr>
          <w:rFonts w:ascii="宋体" w:hAnsi="宋体" w:hint="eastAsia"/>
          <w:sz w:val="24"/>
        </w:rPr>
        <w:t>年</w:t>
      </w:r>
      <w:r w:rsidRPr="0094634C">
        <w:rPr>
          <w:rFonts w:ascii="宋体" w:hAnsi="宋体"/>
          <w:sz w:val="24"/>
          <w:u w:val="single"/>
        </w:rPr>
        <w:t xml:space="preserve">    </w:t>
      </w:r>
      <w:r w:rsidRPr="0094634C">
        <w:rPr>
          <w:rFonts w:ascii="宋体" w:hAnsi="宋体" w:hint="eastAsia"/>
          <w:sz w:val="24"/>
        </w:rPr>
        <w:t>月</w:t>
      </w:r>
      <w:r w:rsidRPr="0094634C">
        <w:rPr>
          <w:rFonts w:ascii="宋体" w:hAnsi="宋体"/>
          <w:sz w:val="24"/>
          <w:u w:val="single"/>
        </w:rPr>
        <w:t xml:space="preserve">    </w:t>
      </w:r>
      <w:r w:rsidRPr="0094634C">
        <w:rPr>
          <w:rFonts w:ascii="宋体" w:hAnsi="宋体" w:hint="eastAsia"/>
          <w:sz w:val="24"/>
        </w:rPr>
        <w:t>日</w:t>
      </w:r>
    </w:p>
    <w:p w:rsidR="006879ED" w:rsidRPr="0094634C" w:rsidRDefault="006879ED" w:rsidP="00BF421E">
      <w:pPr>
        <w:spacing w:line="480" w:lineRule="exact"/>
        <w:rPr>
          <w:rFonts w:ascii="宋体"/>
          <w:sz w:val="24"/>
        </w:rPr>
      </w:pPr>
    </w:p>
    <w:p w:rsidR="006879ED" w:rsidRPr="0094634C"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附件</w:t>
      </w:r>
      <w:r w:rsidRPr="0094634C">
        <w:rPr>
          <w:rFonts w:ascii="宋体" w:hAnsi="宋体"/>
          <w:sz w:val="24"/>
        </w:rPr>
        <w:t>5</w:t>
      </w:r>
      <w:r>
        <w:rPr>
          <w:rFonts w:ascii="宋体" w:hAnsi="宋体" w:hint="eastAsia"/>
          <w:sz w:val="24"/>
        </w:rPr>
        <w:t>：协助确认函</w:t>
      </w:r>
      <w:r>
        <w:rPr>
          <w:rFonts w:ascii="宋体" w:hAnsi="宋体"/>
          <w:sz w:val="24"/>
        </w:rPr>
        <w:t>——</w:t>
      </w:r>
      <w:r>
        <w:rPr>
          <w:rFonts w:ascii="宋体" w:hAnsi="宋体" w:hint="eastAsia"/>
          <w:sz w:val="24"/>
        </w:rPr>
        <w:t>适用于转让方存在代持的情况</w:t>
      </w:r>
    </w:p>
    <w:p w:rsidR="006879ED" w:rsidRPr="0094634C" w:rsidRDefault="006879ED" w:rsidP="004B4B2B">
      <w:pPr>
        <w:adjustRightInd w:val="0"/>
        <w:snapToGrid w:val="0"/>
        <w:spacing w:beforeLines="100" w:line="360" w:lineRule="auto"/>
        <w:jc w:val="center"/>
        <w:rPr>
          <w:rFonts w:ascii="宋体"/>
          <w:b/>
          <w:bCs/>
          <w:sz w:val="32"/>
          <w:szCs w:val="32"/>
        </w:rPr>
      </w:pPr>
      <w:r w:rsidRPr="0094634C">
        <w:rPr>
          <w:rFonts w:ascii="宋体" w:hAnsi="宋体" w:hint="eastAsia"/>
          <w:b/>
          <w:bCs/>
          <w:sz w:val="32"/>
          <w:szCs w:val="32"/>
        </w:rPr>
        <w:t>协助确认函</w:t>
      </w:r>
    </w:p>
    <w:p w:rsidR="006879ED" w:rsidRPr="0094634C" w:rsidRDefault="006879ED" w:rsidP="004B4B2B">
      <w:pPr>
        <w:adjustRightInd w:val="0"/>
        <w:snapToGrid w:val="0"/>
        <w:spacing w:beforeLines="100" w:line="360" w:lineRule="auto"/>
        <w:jc w:val="center"/>
        <w:rPr>
          <w:rFonts w:ascii="宋体"/>
          <w:b/>
          <w:bCs/>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hint="eastAsia"/>
          <w:snapToGrid w:val="0"/>
          <w:kern w:val="0"/>
          <w:sz w:val="24"/>
        </w:rPr>
        <w:t>鉴于【</w:t>
      </w:r>
      <w:r w:rsidRPr="0094634C">
        <w:rPr>
          <w:rFonts w:ascii="宋体" w:hAnsi="宋体"/>
          <w:snapToGrid w:val="0"/>
          <w:kern w:val="0"/>
          <w:sz w:val="24"/>
        </w:rPr>
        <w:t xml:space="preserve">        </w:t>
      </w:r>
      <w:r w:rsidRPr="0094634C">
        <w:rPr>
          <w:rFonts w:ascii="宋体" w:hAnsi="宋体" w:hint="eastAsia"/>
          <w:snapToGrid w:val="0"/>
          <w:kern w:val="0"/>
          <w:sz w:val="24"/>
        </w:rPr>
        <w:t>】拟将委托【</w:t>
      </w:r>
      <w:r w:rsidRPr="0094634C">
        <w:rPr>
          <w:rFonts w:ascii="宋体" w:hAnsi="宋体"/>
          <w:snapToGrid w:val="0"/>
          <w:kern w:val="0"/>
          <w:sz w:val="24"/>
        </w:rPr>
        <w:t xml:space="preserve">        </w:t>
      </w:r>
      <w:r w:rsidRPr="0094634C">
        <w:rPr>
          <w:rFonts w:ascii="宋体" w:hAnsi="宋体" w:hint="eastAsia"/>
          <w:snapToGrid w:val="0"/>
          <w:kern w:val="0"/>
          <w:sz w:val="24"/>
        </w:rPr>
        <w:t>】代持的舜宇集团有限公司（以下简称“公司”）股份中的【</w:t>
      </w:r>
      <w:r w:rsidRPr="0094634C">
        <w:rPr>
          <w:rFonts w:ascii="宋体" w:hAnsi="宋体"/>
          <w:snapToGrid w:val="0"/>
          <w:kern w:val="0"/>
          <w:sz w:val="24"/>
        </w:rPr>
        <w:t xml:space="preserve">        </w:t>
      </w:r>
      <w:r w:rsidRPr="0094634C">
        <w:rPr>
          <w:rFonts w:ascii="宋体" w:hAnsi="宋体" w:hint="eastAsia"/>
          <w:snapToGrid w:val="0"/>
          <w:kern w:val="0"/>
          <w:sz w:val="24"/>
        </w:rPr>
        <w:t>】元转让给受让方【</w:t>
      </w:r>
      <w:r w:rsidRPr="0094634C">
        <w:rPr>
          <w:rFonts w:ascii="宋体" w:hAnsi="宋体"/>
          <w:snapToGrid w:val="0"/>
          <w:kern w:val="0"/>
          <w:sz w:val="24"/>
        </w:rPr>
        <w:t xml:space="preserve">              </w:t>
      </w:r>
      <w:r w:rsidRPr="0094634C">
        <w:rPr>
          <w:rFonts w:ascii="宋体" w:hAnsi="宋体" w:hint="eastAsia"/>
          <w:snapToGrid w:val="0"/>
          <w:kern w:val="0"/>
          <w:sz w:val="24"/>
        </w:rPr>
        <w:t>】，为确保本次交易的合法性，本次交易的</w:t>
      </w:r>
      <w:r>
        <w:rPr>
          <w:rFonts w:ascii="宋体" w:hAnsi="宋体" w:hint="eastAsia"/>
          <w:snapToGrid w:val="0"/>
          <w:kern w:val="0"/>
          <w:sz w:val="24"/>
        </w:rPr>
        <w:t>三</w:t>
      </w:r>
      <w:r w:rsidRPr="0094634C">
        <w:rPr>
          <w:rFonts w:ascii="宋体" w:hAnsi="宋体" w:hint="eastAsia"/>
          <w:snapToGrid w:val="0"/>
          <w:kern w:val="0"/>
          <w:sz w:val="24"/>
        </w:rPr>
        <w:t>方主体愿意对下述安排作出确认：</w:t>
      </w:r>
    </w:p>
    <w:p w:rsidR="006879ED" w:rsidRDefault="006879ED" w:rsidP="00440D23">
      <w:pPr>
        <w:adjustRightInd w:val="0"/>
        <w:snapToGrid w:val="0"/>
        <w:spacing w:line="360" w:lineRule="auto"/>
        <w:ind w:firstLineChars="200" w:firstLine="31680"/>
        <w:rPr>
          <w:rFonts w:ascii="宋体"/>
          <w:sz w:val="24"/>
        </w:rPr>
      </w:pPr>
      <w:r w:rsidRPr="0094634C">
        <w:rPr>
          <w:rFonts w:ascii="宋体" w:hAnsi="宋体"/>
          <w:snapToGrid w:val="0"/>
          <w:kern w:val="0"/>
          <w:sz w:val="24"/>
        </w:rPr>
        <w:t>1</w:t>
      </w:r>
      <w:r w:rsidRPr="0094634C">
        <w:rPr>
          <w:rFonts w:ascii="宋体" w:hAnsi="宋体" w:hint="eastAsia"/>
          <w:snapToGrid w:val="0"/>
          <w:kern w:val="0"/>
          <w:sz w:val="24"/>
        </w:rPr>
        <w:t>、受托方【</w:t>
      </w:r>
      <w:r w:rsidRPr="0094634C">
        <w:rPr>
          <w:rFonts w:ascii="宋体" w:hAnsi="宋体"/>
          <w:snapToGrid w:val="0"/>
          <w:kern w:val="0"/>
          <w:sz w:val="24"/>
        </w:rPr>
        <w:t xml:space="preserve">        </w:t>
      </w:r>
      <w:r w:rsidRPr="0094634C">
        <w:rPr>
          <w:rFonts w:ascii="宋体" w:hAnsi="宋体" w:hint="eastAsia"/>
          <w:snapToGrid w:val="0"/>
          <w:kern w:val="0"/>
          <w:sz w:val="24"/>
        </w:rPr>
        <w:t>】愿意</w:t>
      </w:r>
      <w:r w:rsidRPr="0094634C">
        <w:rPr>
          <w:rFonts w:ascii="宋体" w:hAnsi="宋体" w:hint="eastAsia"/>
          <w:sz w:val="24"/>
        </w:rPr>
        <w:t>协助处理本次交易。具体协助行为包括签署本次交易相关的工商登记文件，协助处理股份转让款交割等事宜。具体交割流程：受让方根据其与转让方签署的</w:t>
      </w:r>
      <w:r>
        <w:rPr>
          <w:rFonts w:ascii="宋体" w:hAnsi="宋体" w:hint="eastAsia"/>
          <w:sz w:val="24"/>
        </w:rPr>
        <w:t>《</w:t>
      </w:r>
      <w:r w:rsidRPr="0094634C">
        <w:rPr>
          <w:rFonts w:ascii="宋体" w:hAnsi="宋体" w:hint="eastAsia"/>
          <w:sz w:val="24"/>
        </w:rPr>
        <w:t>股</w:t>
      </w:r>
      <w:r>
        <w:rPr>
          <w:rFonts w:ascii="宋体" w:hAnsi="宋体" w:hint="eastAsia"/>
          <w:sz w:val="24"/>
        </w:rPr>
        <w:t>权</w:t>
      </w:r>
      <w:r w:rsidRPr="0094634C">
        <w:rPr>
          <w:rFonts w:ascii="宋体" w:hAnsi="宋体" w:hint="eastAsia"/>
          <w:sz w:val="24"/>
        </w:rPr>
        <w:t>转让协议</w:t>
      </w:r>
      <w:r>
        <w:rPr>
          <w:rFonts w:ascii="宋体" w:hAnsi="宋体" w:hint="eastAsia"/>
          <w:sz w:val="24"/>
        </w:rPr>
        <w:t>》</w:t>
      </w:r>
      <w:r w:rsidRPr="0094634C">
        <w:rPr>
          <w:rFonts w:ascii="宋体" w:hAnsi="宋体" w:hint="eastAsia"/>
          <w:sz w:val="24"/>
        </w:rPr>
        <w:t>，在约定日期内将股份转让款打到</w:t>
      </w:r>
      <w:r w:rsidRPr="0094634C">
        <w:rPr>
          <w:rFonts w:ascii="宋体" w:hAnsi="宋体" w:hint="eastAsia"/>
          <w:snapToGrid w:val="0"/>
          <w:kern w:val="0"/>
          <w:sz w:val="24"/>
        </w:rPr>
        <w:t>转让方的受托人指定账户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），该受托方于收款后</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】天内将</w:t>
      </w:r>
      <w:r>
        <w:rPr>
          <w:rFonts w:ascii="宋体" w:hAnsi="宋体" w:hint="eastAsia"/>
          <w:snapToGrid w:val="0"/>
          <w:kern w:val="0"/>
          <w:sz w:val="24"/>
        </w:rPr>
        <w:t>该等</w:t>
      </w:r>
      <w:r w:rsidRPr="0094634C">
        <w:rPr>
          <w:rFonts w:ascii="宋体" w:hAnsi="宋体" w:hint="eastAsia"/>
          <w:snapToGrid w:val="0"/>
          <w:kern w:val="0"/>
          <w:sz w:val="24"/>
        </w:rPr>
        <w:t>款项打到转让方指定账户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z w:val="24"/>
        </w:rPr>
        <w:t>2</w:t>
      </w:r>
      <w:r>
        <w:rPr>
          <w:rFonts w:ascii="宋体" w:hAnsi="宋体" w:hint="eastAsia"/>
          <w:sz w:val="24"/>
        </w:rPr>
        <w:t>、在本次交易的股权转让协议生效后的</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w:t>
      </w:r>
      <w:r>
        <w:rPr>
          <w:rFonts w:ascii="宋体" w:hAnsi="宋体" w:hint="eastAsia"/>
          <w:snapToGrid w:val="0"/>
          <w:kern w:val="0"/>
          <w:sz w:val="24"/>
        </w:rPr>
        <w:t>内</w:t>
      </w:r>
      <w:r>
        <w:rPr>
          <w:rFonts w:ascii="宋体" w:hAnsi="宋体" w:hint="eastAsia"/>
          <w:sz w:val="24"/>
        </w:rPr>
        <w:t>，转受让双方需将相关产权交易费、转让方需将其应承担的个人所得税相应款项打到</w:t>
      </w:r>
      <w:r w:rsidRPr="0094634C">
        <w:rPr>
          <w:rFonts w:ascii="宋体" w:hAnsi="宋体" w:hint="eastAsia"/>
          <w:snapToGrid w:val="0"/>
          <w:kern w:val="0"/>
          <w:sz w:val="24"/>
        </w:rPr>
        <w:t>公司指定账户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r>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Pr>
          <w:rFonts w:ascii="宋体" w:hAnsi="宋体"/>
          <w:sz w:val="24"/>
        </w:rPr>
        <w:t>3</w:t>
      </w:r>
      <w:r w:rsidRPr="0094634C">
        <w:rPr>
          <w:rFonts w:ascii="宋体" w:hAnsi="宋体" w:hint="eastAsia"/>
          <w:sz w:val="24"/>
        </w:rPr>
        <w:t>、受托方</w:t>
      </w:r>
      <w:r w:rsidRPr="0094634C">
        <w:rPr>
          <w:rFonts w:ascii="宋体" w:hAnsi="宋体" w:hint="eastAsia"/>
          <w:snapToGrid w:val="0"/>
          <w:kern w:val="0"/>
          <w:sz w:val="24"/>
        </w:rPr>
        <w:t>由于协助处理</w:t>
      </w:r>
      <w:r w:rsidRPr="0094634C">
        <w:rPr>
          <w:rFonts w:ascii="宋体" w:hAnsi="宋体" w:hint="eastAsia"/>
          <w:sz w:val="24"/>
        </w:rPr>
        <w:t>本次交易</w:t>
      </w:r>
      <w:r w:rsidRPr="0094634C">
        <w:rPr>
          <w:rFonts w:ascii="宋体" w:hAnsi="宋体" w:hint="eastAsia"/>
          <w:snapToGrid w:val="0"/>
          <w:kern w:val="0"/>
          <w:sz w:val="24"/>
        </w:rPr>
        <w:t>而发生的相关税负（如有）及费用由其各自的委托方承担。</w:t>
      </w: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Default="006879ED" w:rsidP="00BF421E">
      <w:pPr>
        <w:spacing w:line="480" w:lineRule="exact"/>
        <w:rPr>
          <w:rFonts w:ascii="宋体"/>
          <w:snapToGrid w:val="0"/>
          <w:kern w:val="0"/>
          <w:sz w:val="24"/>
        </w:rPr>
      </w:pPr>
    </w:p>
    <w:p w:rsidR="006879ED" w:rsidRPr="0094634C" w:rsidRDefault="006879ED" w:rsidP="00BF421E">
      <w:pPr>
        <w:spacing w:line="480" w:lineRule="exact"/>
        <w:rPr>
          <w:rFonts w:ascii="宋体"/>
          <w:sz w:val="24"/>
        </w:rPr>
      </w:pP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附件</w:t>
      </w:r>
      <w:r w:rsidRPr="0094634C">
        <w:rPr>
          <w:rFonts w:ascii="宋体" w:hAnsi="宋体"/>
          <w:sz w:val="24"/>
        </w:rPr>
        <w:t>6</w:t>
      </w:r>
      <w:r>
        <w:rPr>
          <w:rFonts w:ascii="宋体" w:hAnsi="宋体" w:hint="eastAsia"/>
          <w:sz w:val="24"/>
        </w:rPr>
        <w:t>：股权转让申请书</w:t>
      </w:r>
      <w:r>
        <w:rPr>
          <w:rFonts w:ascii="宋体" w:hAnsi="宋体"/>
          <w:sz w:val="24"/>
        </w:rPr>
        <w:t>——</w:t>
      </w:r>
      <w:r>
        <w:rPr>
          <w:rFonts w:ascii="宋体" w:hAnsi="宋体" w:hint="eastAsia"/>
          <w:sz w:val="24"/>
        </w:rPr>
        <w:t>适用于股权转让申请</w:t>
      </w:r>
    </w:p>
    <w:p w:rsidR="006879ED" w:rsidRPr="0094634C" w:rsidRDefault="006879ED" w:rsidP="00BF421E">
      <w:pPr>
        <w:jc w:val="center"/>
        <w:rPr>
          <w:rFonts w:ascii="宋体"/>
          <w:b/>
          <w:sz w:val="32"/>
          <w:szCs w:val="32"/>
        </w:rPr>
      </w:pPr>
      <w:r w:rsidRPr="0094634C">
        <w:rPr>
          <w:rFonts w:ascii="宋体" w:hAnsi="宋体" w:hint="eastAsia"/>
          <w:b/>
          <w:sz w:val="32"/>
          <w:szCs w:val="32"/>
        </w:rPr>
        <w:t>股权转让申请</w:t>
      </w:r>
      <w:r>
        <w:rPr>
          <w:rFonts w:ascii="宋体" w:hAnsi="宋体" w:hint="eastAsia"/>
          <w:b/>
          <w:sz w:val="32"/>
          <w:szCs w:val="32"/>
        </w:rPr>
        <w:t>书</w:t>
      </w:r>
    </w:p>
    <w:p w:rsidR="006879ED" w:rsidRPr="0094634C" w:rsidRDefault="006879ED" w:rsidP="00BF421E">
      <w:pPr>
        <w:jc w:val="center"/>
        <w:rPr>
          <w:rFonts w:ascii="宋体"/>
          <w:sz w:val="24"/>
        </w:rPr>
      </w:pPr>
    </w:p>
    <w:p w:rsidR="006879ED" w:rsidRPr="0094634C" w:rsidRDefault="006879ED" w:rsidP="00440D23">
      <w:pPr>
        <w:spacing w:line="360" w:lineRule="auto"/>
        <w:ind w:firstLineChars="200" w:firstLine="31680"/>
        <w:rPr>
          <w:rFonts w:ascii="宋体"/>
          <w:sz w:val="24"/>
        </w:rPr>
      </w:pPr>
      <w:r>
        <w:rPr>
          <w:rFonts w:ascii="宋体" w:hAnsi="宋体" w:hint="eastAsia"/>
          <w:sz w:val="24"/>
        </w:rPr>
        <w:t>申请</w:t>
      </w:r>
      <w:r w:rsidRPr="0094634C">
        <w:rPr>
          <w:rFonts w:ascii="宋体" w:hAnsi="宋体" w:hint="eastAsia"/>
          <w:sz w:val="24"/>
        </w:rPr>
        <w:t>人欲将</w:t>
      </w:r>
      <w:r>
        <w:rPr>
          <w:rFonts w:ascii="宋体" w:hAnsi="宋体" w:hint="eastAsia"/>
          <w:sz w:val="24"/>
        </w:rPr>
        <w:t>其</w:t>
      </w:r>
      <w:r w:rsidRPr="0094634C">
        <w:rPr>
          <w:rFonts w:ascii="宋体" w:hAnsi="宋体" w:hint="eastAsia"/>
          <w:sz w:val="24"/>
        </w:rPr>
        <w:t>持有的</w:t>
      </w:r>
      <w:r>
        <w:rPr>
          <w:rFonts w:ascii="宋体" w:hAnsi="宋体" w:hint="eastAsia"/>
          <w:sz w:val="24"/>
        </w:rPr>
        <w:t>占</w:t>
      </w:r>
      <w:r w:rsidRPr="0094634C">
        <w:rPr>
          <w:rFonts w:ascii="宋体" w:hAnsi="宋体" w:hint="eastAsia"/>
          <w:sz w:val="24"/>
        </w:rPr>
        <w:t>公司出资额【】元</w:t>
      </w:r>
      <w:r>
        <w:rPr>
          <w:rFonts w:ascii="宋体" w:hAnsi="宋体" w:hint="eastAsia"/>
          <w:sz w:val="24"/>
        </w:rPr>
        <w:t>的股权</w:t>
      </w:r>
      <w:r w:rsidRPr="0094634C">
        <w:rPr>
          <w:rFonts w:ascii="宋体" w:hAnsi="宋体" w:hint="eastAsia"/>
          <w:sz w:val="24"/>
        </w:rPr>
        <w:t>（受托人【】）</w:t>
      </w:r>
      <w:r>
        <w:rPr>
          <w:rFonts w:ascii="宋体" w:hAnsi="宋体" w:hint="eastAsia"/>
          <w:sz w:val="24"/>
        </w:rPr>
        <w:t>以</w:t>
      </w:r>
      <w:r w:rsidRPr="0094634C">
        <w:rPr>
          <w:rFonts w:ascii="宋体" w:hAnsi="宋体" w:hint="eastAsia"/>
          <w:sz w:val="24"/>
        </w:rPr>
        <w:t>【】</w:t>
      </w:r>
      <w:r>
        <w:rPr>
          <w:rFonts w:ascii="宋体" w:hAnsi="宋体" w:hint="eastAsia"/>
          <w:sz w:val="24"/>
        </w:rPr>
        <w:t>元的转让对价</w:t>
      </w:r>
      <w:r w:rsidRPr="0094634C">
        <w:rPr>
          <w:rFonts w:ascii="宋体" w:hAnsi="宋体" w:hint="eastAsia"/>
          <w:sz w:val="24"/>
        </w:rPr>
        <w:t>转让给【】（受让人具体情况说明）。因此，特按《舜宇集团有限公司股东股份兑现实施细则》的要求向公司提出书面申请。请公司进行核查确认并办理相关手续。</w:t>
      </w: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受让人具体情况说明：</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自然人身份的受让人</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受让人姓名：</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身份证号码：</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工作单位：</w:t>
      </w: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法人及其他主体身份的受让人</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主体名称：</w:t>
      </w:r>
    </w:p>
    <w:p w:rsidR="006879ED" w:rsidRPr="0094634C" w:rsidRDefault="006879ED" w:rsidP="00440D23">
      <w:pPr>
        <w:spacing w:line="360" w:lineRule="auto"/>
        <w:ind w:firstLineChars="200" w:firstLine="31680"/>
        <w:rPr>
          <w:rFonts w:ascii="宋体"/>
          <w:sz w:val="24"/>
        </w:rPr>
      </w:pPr>
      <w:r w:rsidRPr="0094634C">
        <w:rPr>
          <w:rFonts w:ascii="宋体" w:hAnsi="宋体" w:hint="eastAsia"/>
          <w:sz w:val="24"/>
        </w:rPr>
        <w:t>主营业务：</w:t>
      </w: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500" w:lineRule="exact"/>
        <w:ind w:firstLineChars="200" w:firstLine="31680"/>
        <w:rPr>
          <w:rFonts w:ascii="宋体"/>
          <w:sz w:val="24"/>
        </w:rPr>
      </w:pPr>
      <w:r w:rsidRPr="0094634C">
        <w:rPr>
          <w:rFonts w:ascii="宋体" w:hAnsi="宋体" w:hint="eastAsia"/>
          <w:sz w:val="24"/>
        </w:rPr>
        <w:t>此呈</w:t>
      </w:r>
    </w:p>
    <w:p w:rsidR="006879ED" w:rsidRPr="0094634C" w:rsidRDefault="006879ED" w:rsidP="00440D23">
      <w:pPr>
        <w:spacing w:line="500" w:lineRule="exact"/>
        <w:ind w:firstLineChars="200" w:firstLine="31680"/>
        <w:rPr>
          <w:rFonts w:ascii="宋体"/>
          <w:sz w:val="24"/>
        </w:rPr>
      </w:pPr>
      <w:r w:rsidRPr="0094634C">
        <w:rPr>
          <w:rFonts w:ascii="宋体" w:hAnsi="宋体" w:hint="eastAsia"/>
          <w:sz w:val="24"/>
        </w:rPr>
        <w:t>舜宇集团有限公司</w:t>
      </w:r>
    </w:p>
    <w:p w:rsidR="006879ED" w:rsidRPr="0094634C" w:rsidRDefault="006879ED" w:rsidP="00BF421E">
      <w:pPr>
        <w:spacing w:line="500" w:lineRule="exact"/>
        <w:rPr>
          <w:rFonts w:ascii="宋体"/>
          <w:sz w:val="24"/>
        </w:rPr>
      </w:pPr>
    </w:p>
    <w:p w:rsidR="006879ED" w:rsidRPr="0094634C" w:rsidRDefault="006879ED" w:rsidP="00440D23">
      <w:pPr>
        <w:spacing w:line="500" w:lineRule="exact"/>
        <w:ind w:firstLineChars="2650" w:firstLine="31680"/>
        <w:rPr>
          <w:rFonts w:ascii="宋体"/>
          <w:sz w:val="24"/>
        </w:rPr>
      </w:pPr>
      <w:r w:rsidRPr="0094634C">
        <w:rPr>
          <w:rFonts w:ascii="宋体" w:hAnsi="宋体" w:hint="eastAsia"/>
          <w:sz w:val="24"/>
        </w:rPr>
        <w:t>申请人：</w:t>
      </w:r>
    </w:p>
    <w:p w:rsidR="006879ED" w:rsidRPr="0094634C" w:rsidRDefault="006879ED" w:rsidP="00440D23">
      <w:pPr>
        <w:spacing w:line="500" w:lineRule="exact"/>
        <w:ind w:firstLineChars="2650" w:firstLine="31680"/>
        <w:rPr>
          <w:rFonts w:ascii="宋体"/>
          <w:sz w:val="24"/>
        </w:rPr>
      </w:pPr>
      <w:r w:rsidRPr="0094634C">
        <w:rPr>
          <w:rFonts w:ascii="宋体" w:hAnsi="宋体" w:hint="eastAsia"/>
          <w:sz w:val="24"/>
        </w:rPr>
        <w:t>申请人的受托人：</w:t>
      </w:r>
    </w:p>
    <w:p w:rsidR="006879ED" w:rsidRPr="0094634C" w:rsidRDefault="006879ED" w:rsidP="00440D23">
      <w:pPr>
        <w:pStyle w:val="Date"/>
        <w:spacing w:line="500" w:lineRule="exact"/>
        <w:ind w:leftChars="0" w:left="0" w:firstLineChars="2600" w:firstLine="31680"/>
        <w:rPr>
          <w:rFonts w:ascii="宋体"/>
          <w:sz w:val="24"/>
        </w:rPr>
      </w:pPr>
      <w:r w:rsidRPr="0094634C">
        <w:rPr>
          <w:rFonts w:ascii="宋体" w:hAnsi="宋体" w:hint="eastAsia"/>
          <w:sz w:val="24"/>
        </w:rPr>
        <w:t>【】年【】月【】</w:t>
      </w:r>
      <w:r w:rsidRPr="0094634C">
        <w:rPr>
          <w:rFonts w:ascii="宋体" w:hAnsi="宋体"/>
          <w:sz w:val="24"/>
        </w:rPr>
        <w:t xml:space="preserve"> </w:t>
      </w:r>
      <w:r w:rsidRPr="0094634C">
        <w:rPr>
          <w:rFonts w:ascii="宋体" w:hAnsi="宋体" w:hint="eastAsia"/>
          <w:sz w:val="24"/>
        </w:rPr>
        <w:t>日</w:t>
      </w:r>
    </w:p>
    <w:p w:rsidR="006879ED" w:rsidRPr="0094634C" w:rsidRDefault="006879ED" w:rsidP="00BF421E">
      <w:pPr>
        <w:rPr>
          <w:rFonts w:ascii="宋体"/>
          <w:sz w:val="24"/>
        </w:rPr>
      </w:pPr>
      <w:r w:rsidRPr="0094634C">
        <w:rPr>
          <w:rFonts w:ascii="宋体" w:hAnsi="宋体" w:hint="eastAsia"/>
          <w:sz w:val="24"/>
        </w:rPr>
        <w:t>附件：</w:t>
      </w:r>
    </w:p>
    <w:p w:rsidR="006879ED" w:rsidRPr="0094634C" w:rsidRDefault="006879ED" w:rsidP="00BF421E">
      <w:pPr>
        <w:numPr>
          <w:ilvl w:val="0"/>
          <w:numId w:val="2"/>
        </w:numPr>
        <w:rPr>
          <w:rFonts w:ascii="宋体"/>
          <w:sz w:val="24"/>
        </w:rPr>
      </w:pPr>
      <w:r>
        <w:rPr>
          <w:rFonts w:ascii="宋体" w:hAnsi="宋体" w:hint="eastAsia"/>
          <w:sz w:val="24"/>
        </w:rPr>
        <w:t>《</w:t>
      </w:r>
      <w:r w:rsidRPr="0094634C">
        <w:rPr>
          <w:rFonts w:ascii="宋体" w:hAnsi="宋体" w:hint="eastAsia"/>
          <w:sz w:val="24"/>
        </w:rPr>
        <w:t>股</w:t>
      </w:r>
      <w:r>
        <w:rPr>
          <w:rFonts w:ascii="宋体" w:hAnsi="宋体" w:hint="eastAsia"/>
          <w:sz w:val="24"/>
        </w:rPr>
        <w:t>权</w:t>
      </w:r>
      <w:r w:rsidRPr="0094634C">
        <w:rPr>
          <w:rFonts w:ascii="宋体" w:hAnsi="宋体" w:hint="eastAsia"/>
          <w:sz w:val="24"/>
        </w:rPr>
        <w:t>转让协议</w:t>
      </w:r>
      <w:r>
        <w:rPr>
          <w:rFonts w:ascii="宋体" w:hAnsi="宋体" w:hint="eastAsia"/>
          <w:sz w:val="24"/>
        </w:rPr>
        <w:t>》</w:t>
      </w:r>
      <w:r w:rsidRPr="0094634C">
        <w:rPr>
          <w:rFonts w:ascii="宋体" w:hAnsi="宋体" w:hint="eastAsia"/>
          <w:sz w:val="24"/>
        </w:rPr>
        <w:t>（草案）；</w:t>
      </w:r>
    </w:p>
    <w:p w:rsidR="006879ED" w:rsidRPr="0094634C" w:rsidRDefault="006879ED" w:rsidP="00BF421E">
      <w:pPr>
        <w:numPr>
          <w:ilvl w:val="0"/>
          <w:numId w:val="2"/>
        </w:numPr>
        <w:rPr>
          <w:rFonts w:ascii="宋体"/>
          <w:sz w:val="24"/>
        </w:rPr>
      </w:pPr>
      <w:r w:rsidRPr="0094634C">
        <w:rPr>
          <w:rFonts w:ascii="宋体" w:hAnsi="宋体" w:hint="eastAsia"/>
          <w:sz w:val="24"/>
        </w:rPr>
        <w:t>委托</w:t>
      </w:r>
      <w:r>
        <w:rPr>
          <w:rFonts w:ascii="宋体" w:hAnsi="宋体" w:hint="eastAsia"/>
          <w:sz w:val="24"/>
        </w:rPr>
        <w:t>投资</w:t>
      </w:r>
      <w:r w:rsidRPr="0094634C">
        <w:rPr>
          <w:rFonts w:ascii="宋体" w:hAnsi="宋体" w:hint="eastAsia"/>
          <w:sz w:val="24"/>
        </w:rPr>
        <w:t>协议；</w:t>
      </w:r>
    </w:p>
    <w:p w:rsidR="006879ED" w:rsidRPr="0094634C" w:rsidRDefault="006879ED" w:rsidP="00BF421E">
      <w:pPr>
        <w:numPr>
          <w:ilvl w:val="0"/>
          <w:numId w:val="2"/>
        </w:numPr>
        <w:rPr>
          <w:rFonts w:ascii="宋体"/>
          <w:sz w:val="24"/>
        </w:rPr>
      </w:pPr>
      <w:r w:rsidRPr="0094634C">
        <w:rPr>
          <w:rFonts w:ascii="宋体" w:hAnsi="宋体" w:hint="eastAsia"/>
          <w:sz w:val="24"/>
        </w:rPr>
        <w:t>股权证。</w:t>
      </w:r>
    </w:p>
    <w:p w:rsidR="006879ED" w:rsidRPr="0094634C" w:rsidRDefault="006879ED" w:rsidP="00BF421E">
      <w:pPr>
        <w:rPr>
          <w:rFonts w:ascii="宋体"/>
          <w:sz w:val="24"/>
        </w:rPr>
      </w:pPr>
    </w:p>
    <w:p w:rsidR="006879ED" w:rsidRPr="0094634C" w:rsidRDefault="006879ED" w:rsidP="00BF421E">
      <w:pPr>
        <w:rPr>
          <w:rFonts w:ascii="宋体"/>
          <w:sz w:val="24"/>
        </w:rPr>
      </w:pPr>
    </w:p>
    <w:p w:rsidR="006879ED" w:rsidRDefault="006879ED" w:rsidP="00BF421E">
      <w:pPr>
        <w:spacing w:line="360" w:lineRule="auto"/>
        <w:rPr>
          <w:rFonts w:ascii="宋体"/>
          <w:sz w:val="24"/>
        </w:rPr>
      </w:pPr>
    </w:p>
    <w:p w:rsidR="006879ED" w:rsidRDefault="006879ED" w:rsidP="00BF421E">
      <w:pPr>
        <w:spacing w:line="360" w:lineRule="auto"/>
        <w:rPr>
          <w:rFonts w:ascii="宋体"/>
          <w:sz w:val="24"/>
        </w:rPr>
      </w:pPr>
      <w:r w:rsidRPr="0094634C">
        <w:rPr>
          <w:rFonts w:ascii="宋体" w:hAnsi="宋体"/>
          <w:sz w:val="24"/>
        </w:rPr>
        <w:t xml:space="preserve"> </w:t>
      </w:r>
      <w:r w:rsidRPr="0094634C">
        <w:rPr>
          <w:rFonts w:ascii="宋体" w:hAnsi="宋体" w:hint="eastAsia"/>
          <w:sz w:val="24"/>
        </w:rPr>
        <w:t>附件</w:t>
      </w:r>
      <w:r w:rsidRPr="0094634C">
        <w:rPr>
          <w:rFonts w:ascii="宋体" w:hAnsi="宋体"/>
          <w:sz w:val="24"/>
        </w:rPr>
        <w:t>7</w:t>
      </w:r>
      <w:r>
        <w:rPr>
          <w:rFonts w:ascii="宋体" w:hAnsi="宋体" w:hint="eastAsia"/>
          <w:sz w:val="24"/>
        </w:rPr>
        <w:t>：股权减持申请书</w:t>
      </w:r>
      <w:r>
        <w:rPr>
          <w:rFonts w:ascii="宋体" w:hAnsi="宋体"/>
          <w:sz w:val="24"/>
        </w:rPr>
        <w:t>——</w:t>
      </w:r>
      <w:r>
        <w:rPr>
          <w:rFonts w:ascii="宋体" w:hAnsi="宋体" w:hint="eastAsia"/>
          <w:sz w:val="24"/>
        </w:rPr>
        <w:t>适用于股权减持</w:t>
      </w:r>
    </w:p>
    <w:p w:rsidR="006879ED" w:rsidRPr="0094634C" w:rsidRDefault="006879ED" w:rsidP="00BF421E">
      <w:pPr>
        <w:spacing w:line="360" w:lineRule="auto"/>
        <w:rPr>
          <w:rFonts w:ascii="宋体"/>
          <w:sz w:val="24"/>
        </w:rPr>
      </w:pPr>
    </w:p>
    <w:p w:rsidR="006879ED" w:rsidRPr="0094634C" w:rsidRDefault="006879ED" w:rsidP="00BF421E">
      <w:pPr>
        <w:jc w:val="center"/>
        <w:rPr>
          <w:rFonts w:ascii="宋体"/>
          <w:b/>
          <w:sz w:val="32"/>
          <w:szCs w:val="32"/>
        </w:rPr>
      </w:pPr>
      <w:r w:rsidRPr="0094634C">
        <w:rPr>
          <w:rFonts w:ascii="宋体" w:hAnsi="宋体" w:hint="eastAsia"/>
          <w:b/>
          <w:sz w:val="32"/>
          <w:szCs w:val="32"/>
        </w:rPr>
        <w:t>股权减持申请</w:t>
      </w:r>
      <w:r>
        <w:rPr>
          <w:rFonts w:ascii="宋体" w:hAnsi="宋体" w:hint="eastAsia"/>
          <w:b/>
          <w:sz w:val="32"/>
          <w:szCs w:val="32"/>
        </w:rPr>
        <w:t>书</w:t>
      </w:r>
    </w:p>
    <w:p w:rsidR="006879ED" w:rsidRPr="0094634C" w:rsidRDefault="006879ED" w:rsidP="00BF421E">
      <w:pPr>
        <w:jc w:val="center"/>
        <w:rPr>
          <w:rFonts w:ascii="宋体"/>
          <w:sz w:val="24"/>
        </w:rPr>
      </w:pPr>
    </w:p>
    <w:p w:rsidR="006879ED" w:rsidRPr="0094634C" w:rsidRDefault="006879ED" w:rsidP="00440D23">
      <w:pPr>
        <w:spacing w:line="360" w:lineRule="auto"/>
        <w:ind w:firstLineChars="300" w:firstLine="31680"/>
        <w:rPr>
          <w:rFonts w:ascii="宋体"/>
          <w:sz w:val="24"/>
        </w:rPr>
      </w:pPr>
      <w:r>
        <w:rPr>
          <w:rFonts w:ascii="宋体" w:hAnsi="宋体" w:hint="eastAsia"/>
          <w:sz w:val="24"/>
        </w:rPr>
        <w:t>申请人</w:t>
      </w:r>
      <w:r w:rsidRPr="0094634C">
        <w:rPr>
          <w:rFonts w:ascii="宋体" w:hAnsi="宋体" w:hint="eastAsia"/>
          <w:sz w:val="24"/>
        </w:rPr>
        <w:t>欲减持其持有</w:t>
      </w:r>
      <w:r>
        <w:rPr>
          <w:rFonts w:ascii="宋体" w:hAnsi="宋体" w:hint="eastAsia"/>
          <w:sz w:val="24"/>
        </w:rPr>
        <w:t>的占</w:t>
      </w:r>
      <w:r w:rsidRPr="0094634C">
        <w:rPr>
          <w:rFonts w:ascii="宋体" w:hAnsi="宋体" w:hint="eastAsia"/>
          <w:sz w:val="24"/>
        </w:rPr>
        <w:t>公司出资额【</w:t>
      </w:r>
      <w:r>
        <w:rPr>
          <w:rFonts w:ascii="宋体" w:hAnsi="宋体"/>
          <w:sz w:val="24"/>
        </w:rPr>
        <w:t xml:space="preserve">         </w:t>
      </w:r>
      <w:r w:rsidRPr="0094634C">
        <w:rPr>
          <w:rFonts w:ascii="宋体" w:hAnsi="宋体" w:hint="eastAsia"/>
          <w:sz w:val="24"/>
        </w:rPr>
        <w:t>】元的股权</w:t>
      </w:r>
      <w:r>
        <w:rPr>
          <w:rFonts w:ascii="宋体" w:hAnsi="宋体" w:hint="eastAsia"/>
          <w:sz w:val="24"/>
        </w:rPr>
        <w:t>，申请减持价格为</w:t>
      </w:r>
      <w:r w:rsidRPr="0094634C">
        <w:rPr>
          <w:rFonts w:ascii="宋体" w:hAnsi="宋体" w:hint="eastAsia"/>
          <w:sz w:val="24"/>
        </w:rPr>
        <w:t>【</w:t>
      </w:r>
      <w:r>
        <w:rPr>
          <w:rFonts w:ascii="宋体" w:hAnsi="宋体"/>
          <w:sz w:val="24"/>
        </w:rPr>
        <w:t xml:space="preserve">         </w:t>
      </w:r>
      <w:r w:rsidRPr="0094634C">
        <w:rPr>
          <w:rFonts w:ascii="宋体" w:hAnsi="宋体" w:hint="eastAsia"/>
          <w:sz w:val="24"/>
        </w:rPr>
        <w:t>】</w:t>
      </w:r>
      <w:r>
        <w:rPr>
          <w:rFonts w:ascii="宋体" w:hAnsi="宋体" w:hint="eastAsia"/>
          <w:sz w:val="24"/>
        </w:rPr>
        <w:t>元</w:t>
      </w:r>
      <w:r>
        <w:rPr>
          <w:rFonts w:ascii="宋体" w:hAnsi="宋体"/>
          <w:sz w:val="24"/>
        </w:rPr>
        <w:t>/</w:t>
      </w:r>
      <w:r>
        <w:rPr>
          <w:rFonts w:ascii="宋体" w:hAnsi="宋体" w:hint="eastAsia"/>
          <w:sz w:val="24"/>
        </w:rPr>
        <w:t>股，该等股权委托由</w:t>
      </w:r>
      <w:r w:rsidRPr="0094634C">
        <w:rPr>
          <w:rFonts w:ascii="宋体" w:hAnsi="宋体" w:hint="eastAsia"/>
          <w:sz w:val="24"/>
        </w:rPr>
        <w:t>【</w:t>
      </w:r>
      <w:r>
        <w:rPr>
          <w:rFonts w:ascii="宋体" w:hAnsi="宋体"/>
          <w:sz w:val="24"/>
        </w:rPr>
        <w:t xml:space="preserve">       </w:t>
      </w:r>
      <w:r w:rsidRPr="0094634C">
        <w:rPr>
          <w:rFonts w:ascii="宋体" w:hAnsi="宋体" w:hint="eastAsia"/>
          <w:sz w:val="24"/>
        </w:rPr>
        <w:t>】代持</w:t>
      </w:r>
      <w:r>
        <w:rPr>
          <w:rFonts w:ascii="宋体" w:hAnsi="宋体" w:hint="eastAsia"/>
          <w:sz w:val="24"/>
        </w:rPr>
        <w:t>。</w:t>
      </w:r>
      <w:r w:rsidRPr="0094634C">
        <w:rPr>
          <w:rFonts w:ascii="宋体" w:hAnsi="宋体" w:hint="eastAsia"/>
          <w:sz w:val="24"/>
        </w:rPr>
        <w:t>因此，特按《舜宇集团有限公司股东股份兑现实施细则》的要求向公司提出书面申请。请公司进行核查确认并办理相关手续。</w:t>
      </w: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500" w:lineRule="exact"/>
        <w:ind w:firstLineChars="200" w:firstLine="31680"/>
        <w:rPr>
          <w:rFonts w:ascii="宋体"/>
          <w:sz w:val="24"/>
        </w:rPr>
      </w:pPr>
      <w:r w:rsidRPr="0094634C">
        <w:rPr>
          <w:rFonts w:ascii="宋体" w:hAnsi="宋体" w:hint="eastAsia"/>
          <w:sz w:val="24"/>
        </w:rPr>
        <w:t>此呈</w:t>
      </w:r>
    </w:p>
    <w:p w:rsidR="006879ED" w:rsidRPr="0094634C" w:rsidRDefault="006879ED" w:rsidP="00BF421E">
      <w:pPr>
        <w:spacing w:line="500" w:lineRule="exact"/>
        <w:rPr>
          <w:rFonts w:ascii="宋体"/>
          <w:sz w:val="24"/>
        </w:rPr>
      </w:pPr>
      <w:r w:rsidRPr="0094634C">
        <w:rPr>
          <w:rFonts w:ascii="宋体" w:hAnsi="宋体" w:hint="eastAsia"/>
          <w:sz w:val="24"/>
        </w:rPr>
        <w:t>舜宇集团有限公司</w:t>
      </w:r>
    </w:p>
    <w:p w:rsidR="006879ED" w:rsidRPr="0094634C" w:rsidRDefault="006879ED" w:rsidP="00BF421E">
      <w:pPr>
        <w:spacing w:line="500" w:lineRule="exact"/>
        <w:rPr>
          <w:rFonts w:ascii="宋体"/>
          <w:sz w:val="24"/>
        </w:rPr>
      </w:pPr>
    </w:p>
    <w:p w:rsidR="006879ED" w:rsidRPr="0094634C" w:rsidRDefault="006879ED" w:rsidP="00440D23">
      <w:pPr>
        <w:spacing w:line="500" w:lineRule="exact"/>
        <w:ind w:firstLineChars="2350" w:firstLine="31680"/>
        <w:rPr>
          <w:rFonts w:ascii="宋体"/>
          <w:sz w:val="24"/>
        </w:rPr>
      </w:pPr>
      <w:r w:rsidRPr="0094634C">
        <w:rPr>
          <w:rFonts w:ascii="宋体" w:hAnsi="宋体" w:hint="eastAsia"/>
          <w:sz w:val="24"/>
        </w:rPr>
        <w:t>申请人：</w:t>
      </w:r>
    </w:p>
    <w:p w:rsidR="006879ED" w:rsidRPr="0094634C" w:rsidRDefault="006879ED" w:rsidP="00440D23">
      <w:pPr>
        <w:spacing w:line="500" w:lineRule="exact"/>
        <w:ind w:firstLineChars="2300" w:firstLine="31680"/>
        <w:rPr>
          <w:rFonts w:ascii="宋体"/>
          <w:sz w:val="24"/>
        </w:rPr>
      </w:pPr>
      <w:r w:rsidRPr="0094634C">
        <w:rPr>
          <w:rFonts w:ascii="宋体" w:hAnsi="宋体" w:hint="eastAsia"/>
          <w:sz w:val="24"/>
        </w:rPr>
        <w:t>申请人的受托人：</w:t>
      </w:r>
    </w:p>
    <w:p w:rsidR="006879ED" w:rsidRPr="0094634C" w:rsidRDefault="006879ED" w:rsidP="00440D23">
      <w:pPr>
        <w:pStyle w:val="Date"/>
        <w:spacing w:line="500" w:lineRule="exact"/>
        <w:ind w:leftChars="48" w:left="31680" w:firstLineChars="1800" w:firstLine="31680"/>
        <w:rPr>
          <w:rFonts w:ascii="宋体"/>
          <w:sz w:val="24"/>
        </w:rPr>
      </w:pPr>
      <w:r w:rsidRPr="0094634C">
        <w:rPr>
          <w:rFonts w:ascii="宋体" w:hAnsi="宋体" w:hint="eastAsia"/>
          <w:sz w:val="24"/>
        </w:rPr>
        <w:t>【</w:t>
      </w:r>
      <w:r>
        <w:rPr>
          <w:rFonts w:ascii="宋体" w:hAnsi="宋体"/>
          <w:sz w:val="24"/>
        </w:rPr>
        <w:t xml:space="preserve">    </w:t>
      </w:r>
      <w:r w:rsidRPr="0094634C">
        <w:rPr>
          <w:rFonts w:ascii="宋体" w:hAnsi="宋体" w:hint="eastAsia"/>
          <w:sz w:val="24"/>
        </w:rPr>
        <w:t>】年【</w:t>
      </w:r>
      <w:r>
        <w:rPr>
          <w:rFonts w:ascii="宋体" w:hAnsi="宋体"/>
          <w:sz w:val="24"/>
        </w:rPr>
        <w:t xml:space="preserve">  </w:t>
      </w:r>
      <w:r w:rsidRPr="0094634C">
        <w:rPr>
          <w:rFonts w:ascii="宋体" w:hAnsi="宋体" w:hint="eastAsia"/>
          <w:sz w:val="24"/>
        </w:rPr>
        <w:t>】月【</w:t>
      </w:r>
      <w:r>
        <w:rPr>
          <w:rFonts w:ascii="宋体" w:hAnsi="宋体"/>
          <w:sz w:val="24"/>
        </w:rPr>
        <w:t xml:space="preserve">  </w:t>
      </w:r>
      <w:r w:rsidRPr="0094634C">
        <w:rPr>
          <w:rFonts w:ascii="宋体" w:hAnsi="宋体" w:hint="eastAsia"/>
          <w:sz w:val="24"/>
        </w:rPr>
        <w:t>】</w:t>
      </w:r>
      <w:r w:rsidRPr="0094634C">
        <w:rPr>
          <w:rFonts w:ascii="宋体" w:hAnsi="宋体"/>
          <w:sz w:val="24"/>
        </w:rPr>
        <w:t xml:space="preserve"> </w:t>
      </w:r>
      <w:r w:rsidRPr="0094634C">
        <w:rPr>
          <w:rFonts w:ascii="宋体" w:hAnsi="宋体" w:hint="eastAsia"/>
          <w:sz w:val="24"/>
        </w:rPr>
        <w:t>日</w:t>
      </w:r>
    </w:p>
    <w:p w:rsidR="006879ED" w:rsidRPr="0094634C" w:rsidRDefault="006879ED" w:rsidP="00BF421E">
      <w:pPr>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p>
    <w:p w:rsidR="006879ED" w:rsidRPr="0094634C" w:rsidRDefault="006879ED" w:rsidP="00440D23">
      <w:pPr>
        <w:spacing w:line="360" w:lineRule="auto"/>
        <w:ind w:firstLineChars="300" w:firstLine="31680"/>
        <w:rPr>
          <w:rFonts w:ascii="宋体"/>
          <w:sz w:val="24"/>
        </w:rPr>
      </w:pPr>
      <w:r w:rsidRPr="0094634C">
        <w:rPr>
          <w:rFonts w:ascii="宋体" w:hAnsi="宋体" w:hint="eastAsia"/>
          <w:sz w:val="24"/>
        </w:rPr>
        <w:t>附件：</w:t>
      </w:r>
    </w:p>
    <w:p w:rsidR="006879ED" w:rsidRPr="0094634C" w:rsidRDefault="006879ED" w:rsidP="00440D23">
      <w:pPr>
        <w:spacing w:line="360" w:lineRule="auto"/>
        <w:ind w:firstLineChars="300" w:firstLine="31680"/>
        <w:rPr>
          <w:rFonts w:ascii="宋体"/>
          <w:sz w:val="24"/>
        </w:rPr>
      </w:pPr>
      <w:r w:rsidRPr="0094634C">
        <w:rPr>
          <w:rFonts w:ascii="宋体" w:hAnsi="宋体" w:hint="eastAsia"/>
          <w:sz w:val="24"/>
        </w:rPr>
        <w:t>委托</w:t>
      </w:r>
      <w:r>
        <w:rPr>
          <w:rFonts w:ascii="宋体" w:hAnsi="宋体" w:hint="eastAsia"/>
          <w:sz w:val="24"/>
        </w:rPr>
        <w:t>投资</w:t>
      </w:r>
      <w:r w:rsidRPr="0094634C">
        <w:rPr>
          <w:rFonts w:ascii="宋体" w:hAnsi="宋体" w:hint="eastAsia"/>
          <w:sz w:val="24"/>
        </w:rPr>
        <w:t>协议；</w:t>
      </w:r>
    </w:p>
    <w:p w:rsidR="006879ED" w:rsidRPr="0094634C" w:rsidRDefault="006879ED" w:rsidP="00440D23">
      <w:pPr>
        <w:spacing w:line="360" w:lineRule="auto"/>
        <w:ind w:firstLineChars="300" w:firstLine="31680"/>
        <w:rPr>
          <w:rFonts w:ascii="宋体"/>
          <w:sz w:val="24"/>
        </w:rPr>
      </w:pPr>
      <w:r w:rsidRPr="0094634C">
        <w:rPr>
          <w:rFonts w:ascii="宋体" w:hAnsi="宋体" w:hint="eastAsia"/>
          <w:sz w:val="24"/>
        </w:rPr>
        <w:t>股权证。</w:t>
      </w:r>
    </w:p>
    <w:p w:rsidR="006879ED" w:rsidRPr="0094634C" w:rsidRDefault="006879ED" w:rsidP="00440D23">
      <w:pPr>
        <w:spacing w:line="360" w:lineRule="auto"/>
        <w:ind w:firstLineChars="300" w:firstLine="31680"/>
        <w:rPr>
          <w:rFonts w:ascii="宋体"/>
          <w:sz w:val="24"/>
        </w:rPr>
      </w:pPr>
    </w:p>
    <w:p w:rsidR="006879ED" w:rsidRDefault="006879ED" w:rsidP="00BF421E">
      <w:pPr>
        <w:spacing w:line="360" w:lineRule="auto"/>
        <w:rPr>
          <w:rFonts w:ascii="宋体"/>
          <w:sz w:val="24"/>
        </w:rPr>
      </w:pPr>
    </w:p>
    <w:p w:rsidR="006879ED" w:rsidRDefault="006879ED" w:rsidP="00BF421E">
      <w:pPr>
        <w:spacing w:line="360" w:lineRule="auto"/>
        <w:rPr>
          <w:rFonts w:ascii="宋体"/>
          <w:sz w:val="24"/>
        </w:rPr>
      </w:pPr>
    </w:p>
    <w:p w:rsidR="006879ED" w:rsidRDefault="006879ED" w:rsidP="00BF421E">
      <w:pPr>
        <w:spacing w:line="360" w:lineRule="auto"/>
        <w:rPr>
          <w:rFonts w:ascii="宋体"/>
          <w:sz w:val="24"/>
        </w:rPr>
      </w:pP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附件</w:t>
      </w:r>
      <w:r>
        <w:rPr>
          <w:rFonts w:ascii="宋体" w:hAnsi="宋体"/>
          <w:sz w:val="24"/>
        </w:rPr>
        <w:t>8</w:t>
      </w:r>
      <w:r>
        <w:rPr>
          <w:rFonts w:ascii="宋体" w:hAnsi="宋体" w:hint="eastAsia"/>
          <w:sz w:val="24"/>
        </w:rPr>
        <w:t>：协助确认函</w:t>
      </w:r>
      <w:r>
        <w:rPr>
          <w:rFonts w:ascii="宋体" w:hAnsi="宋体"/>
          <w:sz w:val="24"/>
        </w:rPr>
        <w:t>——</w:t>
      </w:r>
      <w:r>
        <w:rPr>
          <w:rFonts w:ascii="宋体" w:hAnsi="宋体" w:hint="eastAsia"/>
          <w:sz w:val="24"/>
        </w:rPr>
        <w:t>适用于非工商登记在册股东减持的情况</w:t>
      </w:r>
    </w:p>
    <w:p w:rsidR="006879ED" w:rsidRPr="0094634C" w:rsidRDefault="006879ED" w:rsidP="004B4B2B">
      <w:pPr>
        <w:adjustRightInd w:val="0"/>
        <w:snapToGrid w:val="0"/>
        <w:spacing w:beforeLines="100" w:line="360" w:lineRule="auto"/>
        <w:jc w:val="center"/>
        <w:rPr>
          <w:rFonts w:ascii="宋体"/>
          <w:b/>
          <w:bCs/>
          <w:sz w:val="32"/>
          <w:szCs w:val="32"/>
        </w:rPr>
      </w:pPr>
      <w:r w:rsidRPr="0094634C">
        <w:rPr>
          <w:rFonts w:ascii="宋体" w:hAnsi="宋体" w:hint="eastAsia"/>
          <w:b/>
          <w:bCs/>
          <w:sz w:val="32"/>
          <w:szCs w:val="32"/>
        </w:rPr>
        <w:t>协助确认函</w:t>
      </w:r>
    </w:p>
    <w:p w:rsidR="006879ED" w:rsidRPr="0094634C" w:rsidRDefault="006879ED" w:rsidP="004B4B2B">
      <w:pPr>
        <w:adjustRightInd w:val="0"/>
        <w:snapToGrid w:val="0"/>
        <w:spacing w:beforeLines="100" w:line="360" w:lineRule="auto"/>
        <w:jc w:val="center"/>
        <w:rPr>
          <w:rFonts w:ascii="宋体"/>
          <w:b/>
          <w:bCs/>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hint="eastAsia"/>
          <w:snapToGrid w:val="0"/>
          <w:kern w:val="0"/>
          <w:sz w:val="24"/>
        </w:rPr>
        <w:t>鉴于【</w:t>
      </w:r>
      <w:r w:rsidRPr="0094634C">
        <w:rPr>
          <w:rFonts w:ascii="宋体" w:hAnsi="宋体"/>
          <w:snapToGrid w:val="0"/>
          <w:kern w:val="0"/>
          <w:sz w:val="24"/>
        </w:rPr>
        <w:t xml:space="preserve">        </w:t>
      </w:r>
      <w:r w:rsidRPr="0094634C">
        <w:rPr>
          <w:rFonts w:ascii="宋体" w:hAnsi="宋体" w:hint="eastAsia"/>
          <w:snapToGrid w:val="0"/>
          <w:kern w:val="0"/>
          <w:sz w:val="24"/>
        </w:rPr>
        <w:t>】拟</w:t>
      </w:r>
      <w:r>
        <w:rPr>
          <w:rFonts w:ascii="宋体" w:hAnsi="宋体" w:hint="eastAsia"/>
          <w:snapToGrid w:val="0"/>
          <w:kern w:val="0"/>
          <w:sz w:val="24"/>
        </w:rPr>
        <w:t>减持其</w:t>
      </w:r>
      <w:r w:rsidRPr="0094634C">
        <w:rPr>
          <w:rFonts w:ascii="宋体" w:hAnsi="宋体" w:hint="eastAsia"/>
          <w:snapToGrid w:val="0"/>
          <w:kern w:val="0"/>
          <w:sz w:val="24"/>
        </w:rPr>
        <w:t>委托【</w:t>
      </w:r>
      <w:r w:rsidRPr="0094634C">
        <w:rPr>
          <w:rFonts w:ascii="宋体" w:hAnsi="宋体"/>
          <w:snapToGrid w:val="0"/>
          <w:kern w:val="0"/>
          <w:sz w:val="24"/>
        </w:rPr>
        <w:t xml:space="preserve">        </w:t>
      </w:r>
      <w:r w:rsidRPr="0094634C">
        <w:rPr>
          <w:rFonts w:ascii="宋体" w:hAnsi="宋体" w:hint="eastAsia"/>
          <w:snapToGrid w:val="0"/>
          <w:kern w:val="0"/>
          <w:sz w:val="24"/>
        </w:rPr>
        <w:t>】代持的舜宇集团有限公司（以下简称“公司”）股份中的【</w:t>
      </w:r>
      <w:r w:rsidRPr="0094634C">
        <w:rPr>
          <w:rFonts w:ascii="宋体" w:hAnsi="宋体"/>
          <w:snapToGrid w:val="0"/>
          <w:kern w:val="0"/>
          <w:sz w:val="24"/>
        </w:rPr>
        <w:t xml:space="preserve">        </w:t>
      </w:r>
      <w:r w:rsidRPr="0094634C">
        <w:rPr>
          <w:rFonts w:ascii="宋体" w:hAnsi="宋体" w:hint="eastAsia"/>
          <w:snapToGrid w:val="0"/>
          <w:kern w:val="0"/>
          <w:sz w:val="24"/>
        </w:rPr>
        <w:t>】元，为确保本次</w:t>
      </w:r>
      <w:r>
        <w:rPr>
          <w:rFonts w:ascii="宋体" w:hAnsi="宋体" w:hint="eastAsia"/>
          <w:snapToGrid w:val="0"/>
          <w:kern w:val="0"/>
          <w:sz w:val="24"/>
        </w:rPr>
        <w:t>减持</w:t>
      </w:r>
      <w:r w:rsidRPr="0094634C">
        <w:rPr>
          <w:rFonts w:ascii="宋体" w:hAnsi="宋体" w:hint="eastAsia"/>
          <w:snapToGrid w:val="0"/>
          <w:kern w:val="0"/>
          <w:sz w:val="24"/>
        </w:rPr>
        <w:t>的合法性，</w:t>
      </w:r>
      <w:r>
        <w:rPr>
          <w:rFonts w:ascii="宋体" w:hAnsi="宋体" w:hint="eastAsia"/>
          <w:snapToGrid w:val="0"/>
          <w:kern w:val="0"/>
          <w:sz w:val="24"/>
        </w:rPr>
        <w:t>减持方与受托方双方</w:t>
      </w:r>
      <w:r w:rsidRPr="0094634C">
        <w:rPr>
          <w:rFonts w:ascii="宋体" w:hAnsi="宋体" w:hint="eastAsia"/>
          <w:snapToGrid w:val="0"/>
          <w:kern w:val="0"/>
          <w:sz w:val="24"/>
        </w:rPr>
        <w:t>愿意对下述安排作出确认：</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snapToGrid w:val="0"/>
          <w:kern w:val="0"/>
          <w:sz w:val="24"/>
        </w:rPr>
        <w:t>1</w:t>
      </w:r>
      <w:r w:rsidRPr="0094634C">
        <w:rPr>
          <w:rFonts w:ascii="宋体" w:hAnsi="宋体" w:hint="eastAsia"/>
          <w:snapToGrid w:val="0"/>
          <w:kern w:val="0"/>
          <w:sz w:val="24"/>
        </w:rPr>
        <w:t>、受托方【</w:t>
      </w:r>
      <w:r w:rsidRPr="0094634C">
        <w:rPr>
          <w:rFonts w:ascii="宋体" w:hAnsi="宋体"/>
          <w:snapToGrid w:val="0"/>
          <w:kern w:val="0"/>
          <w:sz w:val="24"/>
        </w:rPr>
        <w:t xml:space="preserve">        </w:t>
      </w:r>
      <w:r w:rsidRPr="0094634C">
        <w:rPr>
          <w:rFonts w:ascii="宋体" w:hAnsi="宋体" w:hint="eastAsia"/>
          <w:snapToGrid w:val="0"/>
          <w:kern w:val="0"/>
          <w:sz w:val="24"/>
        </w:rPr>
        <w:t>】愿意</w:t>
      </w:r>
      <w:r w:rsidRPr="0094634C">
        <w:rPr>
          <w:rFonts w:ascii="宋体" w:hAnsi="宋体" w:hint="eastAsia"/>
          <w:sz w:val="24"/>
        </w:rPr>
        <w:t>协助处理本次</w:t>
      </w:r>
      <w:r>
        <w:rPr>
          <w:rFonts w:ascii="宋体" w:hAnsi="宋体" w:hint="eastAsia"/>
          <w:sz w:val="24"/>
        </w:rPr>
        <w:t>减持</w:t>
      </w:r>
      <w:r w:rsidRPr="0094634C">
        <w:rPr>
          <w:rFonts w:ascii="宋体" w:hAnsi="宋体" w:hint="eastAsia"/>
          <w:sz w:val="24"/>
        </w:rPr>
        <w:t>。具体协助行为包括签署本次</w:t>
      </w:r>
      <w:r>
        <w:rPr>
          <w:rFonts w:ascii="宋体" w:hAnsi="宋体" w:hint="eastAsia"/>
          <w:sz w:val="24"/>
        </w:rPr>
        <w:t>减持</w:t>
      </w:r>
      <w:r w:rsidRPr="0094634C">
        <w:rPr>
          <w:rFonts w:ascii="宋体" w:hAnsi="宋体" w:hint="eastAsia"/>
          <w:sz w:val="24"/>
        </w:rPr>
        <w:t>相关的工商登记文件，协助处理</w:t>
      </w:r>
      <w:r>
        <w:rPr>
          <w:rFonts w:ascii="宋体" w:hAnsi="宋体" w:hint="eastAsia"/>
          <w:sz w:val="24"/>
        </w:rPr>
        <w:t>减持的股份回购</w:t>
      </w:r>
      <w:r w:rsidRPr="0094634C">
        <w:rPr>
          <w:rFonts w:ascii="宋体" w:hAnsi="宋体" w:hint="eastAsia"/>
          <w:sz w:val="24"/>
        </w:rPr>
        <w:t>款等事宜。具体</w:t>
      </w:r>
      <w:r>
        <w:rPr>
          <w:rFonts w:ascii="宋体" w:hAnsi="宋体" w:hint="eastAsia"/>
          <w:sz w:val="24"/>
        </w:rPr>
        <w:t>处理减持的股份回购款的流程为</w:t>
      </w:r>
      <w:r w:rsidRPr="0094634C">
        <w:rPr>
          <w:rFonts w:ascii="宋体" w:hAnsi="宋体" w:hint="eastAsia"/>
          <w:sz w:val="24"/>
        </w:rPr>
        <w:t>：</w:t>
      </w:r>
      <w:r>
        <w:rPr>
          <w:rFonts w:ascii="宋体" w:hAnsi="宋体" w:hint="eastAsia"/>
          <w:sz w:val="24"/>
        </w:rPr>
        <w:t>公司在规定日期内将股份回购款（扣除本次减持所涉减持人的个人所得税）</w:t>
      </w:r>
      <w:r w:rsidRPr="0094634C">
        <w:rPr>
          <w:rFonts w:ascii="宋体" w:hAnsi="宋体" w:hint="eastAsia"/>
          <w:sz w:val="24"/>
        </w:rPr>
        <w:t>打到</w:t>
      </w:r>
      <w:r>
        <w:rPr>
          <w:rFonts w:ascii="宋体" w:hAnsi="宋体" w:hint="eastAsia"/>
          <w:snapToGrid w:val="0"/>
          <w:kern w:val="0"/>
          <w:sz w:val="24"/>
        </w:rPr>
        <w:t>减持方</w:t>
      </w:r>
      <w:r w:rsidRPr="0094634C">
        <w:rPr>
          <w:rFonts w:ascii="宋体" w:hAnsi="宋体" w:hint="eastAsia"/>
          <w:snapToGrid w:val="0"/>
          <w:kern w:val="0"/>
          <w:sz w:val="24"/>
        </w:rPr>
        <w:t>的受托人指定账户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），受托方于收款后</w:t>
      </w:r>
      <w:r w:rsidRPr="0094634C">
        <w:rPr>
          <w:rFonts w:ascii="宋体" w:hAnsi="宋体" w:hint="eastAsia"/>
          <w:snapToGrid w:val="0"/>
          <w:kern w:val="0"/>
          <w:sz w:val="24"/>
        </w:rPr>
        <w:t>【</w:t>
      </w:r>
      <w:r w:rsidRPr="0094634C">
        <w:rPr>
          <w:rFonts w:ascii="宋体" w:hAnsi="宋体"/>
          <w:snapToGrid w:val="0"/>
          <w:kern w:val="0"/>
          <w:sz w:val="24"/>
        </w:rPr>
        <w:t xml:space="preserve">        </w:t>
      </w:r>
      <w:r>
        <w:rPr>
          <w:rFonts w:ascii="宋体" w:hAnsi="宋体" w:hint="eastAsia"/>
          <w:snapToGrid w:val="0"/>
          <w:kern w:val="0"/>
          <w:sz w:val="24"/>
        </w:rPr>
        <w:t>】天内将该笔款项打到减持方指定账户</w:t>
      </w:r>
      <w:r w:rsidRPr="0094634C">
        <w:rPr>
          <w:rFonts w:ascii="宋体" w:hAnsi="宋体" w:hint="eastAsia"/>
          <w:sz w:val="24"/>
        </w:rPr>
        <w:t>（账户名：</w:t>
      </w:r>
      <w:r w:rsidRPr="0094634C">
        <w:rPr>
          <w:rFonts w:ascii="宋体" w:hAnsi="宋体" w:hint="eastAsia"/>
          <w:snapToGrid w:val="0"/>
          <w:kern w:val="0"/>
          <w:sz w:val="24"/>
        </w:rPr>
        <w:t>【</w:t>
      </w:r>
      <w:r w:rsidRPr="0094634C">
        <w:rPr>
          <w:rFonts w:ascii="宋体" w:hAnsi="宋体"/>
          <w:snapToGrid w:val="0"/>
          <w:kern w:val="0"/>
          <w:sz w:val="24"/>
        </w:rPr>
        <w:t xml:space="preserve">           </w:t>
      </w:r>
      <w:r w:rsidRPr="0094634C">
        <w:rPr>
          <w:rFonts w:ascii="宋体" w:hAnsi="宋体" w:hint="eastAsia"/>
          <w:snapToGrid w:val="0"/>
          <w:kern w:val="0"/>
          <w:sz w:val="24"/>
        </w:rPr>
        <w:t>】；开户行：【</w:t>
      </w:r>
      <w:r w:rsidRPr="0094634C">
        <w:rPr>
          <w:rFonts w:ascii="宋体" w:hAnsi="宋体"/>
          <w:snapToGrid w:val="0"/>
          <w:kern w:val="0"/>
          <w:sz w:val="24"/>
        </w:rPr>
        <w:t xml:space="preserve">                            </w:t>
      </w:r>
      <w:r w:rsidRPr="0094634C">
        <w:rPr>
          <w:rFonts w:ascii="宋体" w:hAnsi="宋体" w:hint="eastAsia"/>
          <w:snapToGrid w:val="0"/>
          <w:kern w:val="0"/>
          <w:sz w:val="24"/>
        </w:rPr>
        <w:t>】</w:t>
      </w:r>
      <w:r w:rsidRPr="0094634C">
        <w:rPr>
          <w:rFonts w:ascii="宋体" w:hAnsi="宋体" w:hint="eastAsia"/>
          <w:sz w:val="24"/>
        </w:rPr>
        <w:t>）。</w:t>
      </w:r>
    </w:p>
    <w:p w:rsidR="006879ED" w:rsidRPr="0094634C" w:rsidRDefault="006879ED" w:rsidP="00440D23">
      <w:pPr>
        <w:adjustRightInd w:val="0"/>
        <w:snapToGrid w:val="0"/>
        <w:spacing w:line="360" w:lineRule="auto"/>
        <w:ind w:firstLineChars="200" w:firstLine="31680"/>
        <w:rPr>
          <w:rFonts w:ascii="宋体"/>
          <w:snapToGrid w:val="0"/>
          <w:kern w:val="0"/>
          <w:sz w:val="24"/>
        </w:rPr>
      </w:pPr>
      <w:r w:rsidRPr="0094634C">
        <w:rPr>
          <w:rFonts w:ascii="宋体" w:hAnsi="宋体"/>
          <w:sz w:val="24"/>
        </w:rPr>
        <w:t>2</w:t>
      </w:r>
      <w:r w:rsidRPr="0094634C">
        <w:rPr>
          <w:rFonts w:ascii="宋体" w:hAnsi="宋体" w:hint="eastAsia"/>
          <w:sz w:val="24"/>
        </w:rPr>
        <w:t>、受托方</w:t>
      </w:r>
      <w:r w:rsidRPr="0094634C">
        <w:rPr>
          <w:rFonts w:ascii="宋体" w:hAnsi="宋体" w:hint="eastAsia"/>
          <w:snapToGrid w:val="0"/>
          <w:kern w:val="0"/>
          <w:sz w:val="24"/>
        </w:rPr>
        <w:t>由于协助处理</w:t>
      </w:r>
      <w:r w:rsidRPr="0094634C">
        <w:rPr>
          <w:rFonts w:ascii="宋体" w:hAnsi="宋体" w:hint="eastAsia"/>
          <w:sz w:val="24"/>
        </w:rPr>
        <w:t>本次</w:t>
      </w:r>
      <w:r>
        <w:rPr>
          <w:rFonts w:ascii="宋体" w:hAnsi="宋体" w:hint="eastAsia"/>
          <w:sz w:val="24"/>
        </w:rPr>
        <w:t>减持</w:t>
      </w:r>
      <w:r w:rsidRPr="0094634C">
        <w:rPr>
          <w:rFonts w:ascii="宋体" w:hAnsi="宋体" w:hint="eastAsia"/>
          <w:snapToGrid w:val="0"/>
          <w:kern w:val="0"/>
          <w:sz w:val="24"/>
        </w:rPr>
        <w:t>而发生的相关税负（如有）及费用由其各自的委托方承担。</w:t>
      </w: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440D23">
      <w:pPr>
        <w:adjustRightInd w:val="0"/>
        <w:snapToGrid w:val="0"/>
        <w:spacing w:line="360" w:lineRule="auto"/>
        <w:ind w:firstLineChars="200" w:firstLine="31680"/>
        <w:rPr>
          <w:rFonts w:ascii="宋体"/>
          <w:snapToGrid w:val="0"/>
          <w:kern w:val="0"/>
          <w:sz w:val="24"/>
        </w:rPr>
      </w:pPr>
    </w:p>
    <w:p w:rsidR="006879ED" w:rsidRPr="0094634C" w:rsidRDefault="006879ED" w:rsidP="00BF421E">
      <w:pPr>
        <w:spacing w:line="480" w:lineRule="exact"/>
        <w:rPr>
          <w:rFonts w:ascii="宋体"/>
          <w:sz w:val="24"/>
        </w:rPr>
      </w:pPr>
      <w:r w:rsidRPr="0094634C">
        <w:rPr>
          <w:rFonts w:ascii="宋体" w:hAnsi="宋体" w:hint="eastAsia"/>
          <w:sz w:val="24"/>
        </w:rPr>
        <w:t>确认人：</w:t>
      </w:r>
    </w:p>
    <w:p w:rsidR="006879ED" w:rsidRPr="0094634C" w:rsidRDefault="006879ED" w:rsidP="004B4B2B">
      <w:pPr>
        <w:spacing w:beforeLines="50" w:after="120" w:line="400" w:lineRule="exact"/>
        <w:ind w:right="480"/>
        <w:rPr>
          <w:rFonts w:ascii="宋体"/>
          <w:sz w:val="24"/>
        </w:rPr>
      </w:pPr>
      <w:r w:rsidRPr="0094634C">
        <w:rPr>
          <w:rFonts w:ascii="宋体" w:hAnsi="宋体" w:hint="eastAsia"/>
          <w:sz w:val="24"/>
        </w:rPr>
        <w:t>日</w:t>
      </w:r>
      <w:r w:rsidRPr="0094634C">
        <w:rPr>
          <w:rFonts w:ascii="宋体" w:hAnsi="宋体"/>
          <w:sz w:val="24"/>
        </w:rPr>
        <w:t xml:space="preserve">  </w:t>
      </w:r>
      <w:r w:rsidRPr="0094634C">
        <w:rPr>
          <w:rFonts w:ascii="宋体" w:hAnsi="宋体" w:hint="eastAsia"/>
          <w:sz w:val="24"/>
        </w:rPr>
        <w:t>期：</w:t>
      </w:r>
      <w:r w:rsidRPr="0094634C">
        <w:rPr>
          <w:rFonts w:ascii="宋体" w:hAnsi="宋体"/>
          <w:sz w:val="24"/>
          <w:u w:val="single"/>
        </w:rPr>
        <w:t xml:space="preserve">        </w:t>
      </w:r>
      <w:r w:rsidRPr="0094634C">
        <w:rPr>
          <w:rFonts w:ascii="宋体" w:hAnsi="宋体" w:hint="eastAsia"/>
          <w:sz w:val="24"/>
        </w:rPr>
        <w:t>年</w:t>
      </w:r>
      <w:r w:rsidRPr="0094634C">
        <w:rPr>
          <w:rFonts w:ascii="宋体" w:hAnsi="宋体"/>
          <w:sz w:val="24"/>
          <w:u w:val="single"/>
        </w:rPr>
        <w:t xml:space="preserve">    </w:t>
      </w:r>
      <w:r w:rsidRPr="0094634C">
        <w:rPr>
          <w:rFonts w:ascii="宋体" w:hAnsi="宋体" w:hint="eastAsia"/>
          <w:sz w:val="24"/>
        </w:rPr>
        <w:t>月</w:t>
      </w:r>
      <w:r w:rsidRPr="0094634C">
        <w:rPr>
          <w:rFonts w:ascii="宋体" w:hAnsi="宋体"/>
          <w:sz w:val="24"/>
          <w:u w:val="single"/>
        </w:rPr>
        <w:t xml:space="preserve">    </w:t>
      </w:r>
      <w:r w:rsidRPr="0094634C">
        <w:rPr>
          <w:rFonts w:ascii="宋体" w:hAnsi="宋体" w:hint="eastAsia"/>
          <w:sz w:val="24"/>
        </w:rPr>
        <w:t>日</w:t>
      </w:r>
    </w:p>
    <w:p w:rsidR="006879ED" w:rsidRPr="0094634C" w:rsidRDefault="006879ED" w:rsidP="00BF421E">
      <w:pPr>
        <w:spacing w:line="480" w:lineRule="exact"/>
        <w:rPr>
          <w:rFonts w:ascii="宋体"/>
          <w:sz w:val="24"/>
        </w:rPr>
      </w:pPr>
    </w:p>
    <w:p w:rsidR="006879ED" w:rsidRPr="0094634C" w:rsidRDefault="006879ED" w:rsidP="004B4B2B">
      <w:pPr>
        <w:spacing w:beforeLines="50" w:after="120" w:line="400" w:lineRule="exact"/>
        <w:ind w:right="480"/>
        <w:rPr>
          <w:rFonts w:ascii="宋体"/>
          <w:sz w:val="24"/>
        </w:rPr>
      </w:pPr>
    </w:p>
    <w:p w:rsidR="006879ED" w:rsidRPr="0094634C" w:rsidRDefault="006879ED" w:rsidP="004B4B2B">
      <w:pPr>
        <w:spacing w:beforeLines="50" w:after="120" w:line="400" w:lineRule="exact"/>
        <w:ind w:right="480"/>
        <w:rPr>
          <w:rFonts w:ascii="宋体"/>
          <w:sz w:val="24"/>
        </w:rPr>
      </w:pPr>
    </w:p>
    <w:p w:rsidR="006879ED" w:rsidRDefault="006879ED" w:rsidP="00BF421E">
      <w:pPr>
        <w:spacing w:line="360" w:lineRule="auto"/>
        <w:rPr>
          <w:rFonts w:ascii="宋体"/>
          <w:sz w:val="24"/>
        </w:rPr>
      </w:pPr>
    </w:p>
    <w:p w:rsidR="006879ED" w:rsidRPr="0094634C" w:rsidRDefault="006879ED" w:rsidP="00BF421E">
      <w:pPr>
        <w:spacing w:line="360" w:lineRule="auto"/>
        <w:rPr>
          <w:rFonts w:ascii="宋体"/>
          <w:sz w:val="24"/>
        </w:rPr>
      </w:pPr>
    </w:p>
    <w:p w:rsidR="006879ED" w:rsidRDefault="006879ED"/>
    <w:sectPr w:rsidR="006879ED" w:rsidSect="00EE3E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C9B"/>
    <w:multiLevelType w:val="hybridMultilevel"/>
    <w:tmpl w:val="1F9AC12E"/>
    <w:lvl w:ilvl="0" w:tplc="29785292">
      <w:start w:val="1"/>
      <w:numFmt w:val="japaneseCounting"/>
      <w:lvlText w:val="第%1条"/>
      <w:lvlJc w:val="left"/>
      <w:pPr>
        <w:tabs>
          <w:tab w:val="num" w:pos="840"/>
        </w:tabs>
        <w:ind w:left="840" w:hanging="84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0812489"/>
    <w:multiLevelType w:val="hybridMultilevel"/>
    <w:tmpl w:val="18D03386"/>
    <w:lvl w:ilvl="0" w:tplc="76AC37CC">
      <w:start w:val="1"/>
      <w:numFmt w:val="decimal"/>
      <w:lvlText w:val="%1、"/>
      <w:lvlJc w:val="left"/>
      <w:pPr>
        <w:tabs>
          <w:tab w:val="num" w:pos="360"/>
        </w:tabs>
        <w:ind w:left="360" w:hanging="360"/>
      </w:pPr>
      <w:rPr>
        <w:rFonts w:ascii="Times New Roman" w:hAnsi="Times New Roman" w:cs="Times New Roman" w:hint="default"/>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21E"/>
    <w:rsid w:val="000001EF"/>
    <w:rsid w:val="00001094"/>
    <w:rsid w:val="000026B6"/>
    <w:rsid w:val="00003142"/>
    <w:rsid w:val="00003486"/>
    <w:rsid w:val="00007122"/>
    <w:rsid w:val="00010C20"/>
    <w:rsid w:val="000115B8"/>
    <w:rsid w:val="00011AB0"/>
    <w:rsid w:val="00011D41"/>
    <w:rsid w:val="00013DA8"/>
    <w:rsid w:val="0001436A"/>
    <w:rsid w:val="0001496F"/>
    <w:rsid w:val="00015928"/>
    <w:rsid w:val="00016501"/>
    <w:rsid w:val="00016532"/>
    <w:rsid w:val="00016855"/>
    <w:rsid w:val="00017A80"/>
    <w:rsid w:val="00017BCC"/>
    <w:rsid w:val="000212B2"/>
    <w:rsid w:val="000219AB"/>
    <w:rsid w:val="000227F8"/>
    <w:rsid w:val="000238FD"/>
    <w:rsid w:val="00025BFA"/>
    <w:rsid w:val="00026276"/>
    <w:rsid w:val="00026B1D"/>
    <w:rsid w:val="00027296"/>
    <w:rsid w:val="00027599"/>
    <w:rsid w:val="000277DC"/>
    <w:rsid w:val="00030493"/>
    <w:rsid w:val="00030F15"/>
    <w:rsid w:val="00032098"/>
    <w:rsid w:val="000322DE"/>
    <w:rsid w:val="000323A9"/>
    <w:rsid w:val="00034B2B"/>
    <w:rsid w:val="00041DD7"/>
    <w:rsid w:val="00042CED"/>
    <w:rsid w:val="00043A1F"/>
    <w:rsid w:val="00043A8F"/>
    <w:rsid w:val="0004657F"/>
    <w:rsid w:val="0005028C"/>
    <w:rsid w:val="000508C5"/>
    <w:rsid w:val="00051708"/>
    <w:rsid w:val="000519DF"/>
    <w:rsid w:val="00052A5D"/>
    <w:rsid w:val="00054F3C"/>
    <w:rsid w:val="000554E8"/>
    <w:rsid w:val="00055A08"/>
    <w:rsid w:val="00056334"/>
    <w:rsid w:val="0005743A"/>
    <w:rsid w:val="00057A74"/>
    <w:rsid w:val="000613CD"/>
    <w:rsid w:val="0006159C"/>
    <w:rsid w:val="00061F98"/>
    <w:rsid w:val="0006288C"/>
    <w:rsid w:val="0006389A"/>
    <w:rsid w:val="000641D8"/>
    <w:rsid w:val="000647AD"/>
    <w:rsid w:val="00064B4D"/>
    <w:rsid w:val="0006580D"/>
    <w:rsid w:val="00065E91"/>
    <w:rsid w:val="000665F4"/>
    <w:rsid w:val="00067AAD"/>
    <w:rsid w:val="00071F17"/>
    <w:rsid w:val="0007282B"/>
    <w:rsid w:val="00073086"/>
    <w:rsid w:val="0007352E"/>
    <w:rsid w:val="00073C33"/>
    <w:rsid w:val="00074279"/>
    <w:rsid w:val="00074353"/>
    <w:rsid w:val="000746C2"/>
    <w:rsid w:val="00074CB4"/>
    <w:rsid w:val="000755FE"/>
    <w:rsid w:val="00075FE7"/>
    <w:rsid w:val="00076670"/>
    <w:rsid w:val="0007686E"/>
    <w:rsid w:val="00077761"/>
    <w:rsid w:val="00077F56"/>
    <w:rsid w:val="00081980"/>
    <w:rsid w:val="00082EF5"/>
    <w:rsid w:val="00083532"/>
    <w:rsid w:val="000842DB"/>
    <w:rsid w:val="0008475D"/>
    <w:rsid w:val="000849C3"/>
    <w:rsid w:val="0008525B"/>
    <w:rsid w:val="00085423"/>
    <w:rsid w:val="00085AF4"/>
    <w:rsid w:val="000869FC"/>
    <w:rsid w:val="00087136"/>
    <w:rsid w:val="00087CB4"/>
    <w:rsid w:val="00091626"/>
    <w:rsid w:val="00091BF2"/>
    <w:rsid w:val="00092274"/>
    <w:rsid w:val="00093732"/>
    <w:rsid w:val="000952D8"/>
    <w:rsid w:val="00097DB7"/>
    <w:rsid w:val="000A05D7"/>
    <w:rsid w:val="000A095F"/>
    <w:rsid w:val="000A33E5"/>
    <w:rsid w:val="000A3C12"/>
    <w:rsid w:val="000A5882"/>
    <w:rsid w:val="000A5F4A"/>
    <w:rsid w:val="000A6260"/>
    <w:rsid w:val="000A778E"/>
    <w:rsid w:val="000A7C03"/>
    <w:rsid w:val="000B09E2"/>
    <w:rsid w:val="000B127F"/>
    <w:rsid w:val="000B2366"/>
    <w:rsid w:val="000B288B"/>
    <w:rsid w:val="000B2F07"/>
    <w:rsid w:val="000B489A"/>
    <w:rsid w:val="000B7F9B"/>
    <w:rsid w:val="000C00F7"/>
    <w:rsid w:val="000C0260"/>
    <w:rsid w:val="000C0C10"/>
    <w:rsid w:val="000C1FB5"/>
    <w:rsid w:val="000C253D"/>
    <w:rsid w:val="000C4246"/>
    <w:rsid w:val="000C42CC"/>
    <w:rsid w:val="000C597B"/>
    <w:rsid w:val="000C5BD0"/>
    <w:rsid w:val="000C777A"/>
    <w:rsid w:val="000C7D33"/>
    <w:rsid w:val="000D08E6"/>
    <w:rsid w:val="000D0BF5"/>
    <w:rsid w:val="000D3550"/>
    <w:rsid w:val="000D36FA"/>
    <w:rsid w:val="000D392D"/>
    <w:rsid w:val="000D3AF7"/>
    <w:rsid w:val="000D447D"/>
    <w:rsid w:val="000D4B00"/>
    <w:rsid w:val="000D79CB"/>
    <w:rsid w:val="000E0177"/>
    <w:rsid w:val="000E09EC"/>
    <w:rsid w:val="000E1102"/>
    <w:rsid w:val="000E183C"/>
    <w:rsid w:val="000E3138"/>
    <w:rsid w:val="000E3144"/>
    <w:rsid w:val="000E3369"/>
    <w:rsid w:val="000E5D63"/>
    <w:rsid w:val="000E709F"/>
    <w:rsid w:val="000E712B"/>
    <w:rsid w:val="000F0DAD"/>
    <w:rsid w:val="000F0EDE"/>
    <w:rsid w:val="000F2A01"/>
    <w:rsid w:val="000F39B9"/>
    <w:rsid w:val="000F4E06"/>
    <w:rsid w:val="000F4E37"/>
    <w:rsid w:val="000F5F69"/>
    <w:rsid w:val="000F62A0"/>
    <w:rsid w:val="000F7406"/>
    <w:rsid w:val="000F7FC1"/>
    <w:rsid w:val="00100862"/>
    <w:rsid w:val="00101B2B"/>
    <w:rsid w:val="00102096"/>
    <w:rsid w:val="00102901"/>
    <w:rsid w:val="00102E57"/>
    <w:rsid w:val="00103F93"/>
    <w:rsid w:val="0010515D"/>
    <w:rsid w:val="0010577F"/>
    <w:rsid w:val="001071E7"/>
    <w:rsid w:val="00107B1D"/>
    <w:rsid w:val="00107BE3"/>
    <w:rsid w:val="00111C8C"/>
    <w:rsid w:val="001133D2"/>
    <w:rsid w:val="00113B0E"/>
    <w:rsid w:val="00115582"/>
    <w:rsid w:val="00117600"/>
    <w:rsid w:val="001179F9"/>
    <w:rsid w:val="00117D3F"/>
    <w:rsid w:val="0012032B"/>
    <w:rsid w:val="001230AC"/>
    <w:rsid w:val="00123C21"/>
    <w:rsid w:val="00124F83"/>
    <w:rsid w:val="00126AF1"/>
    <w:rsid w:val="0012754F"/>
    <w:rsid w:val="00127BB9"/>
    <w:rsid w:val="00131C9A"/>
    <w:rsid w:val="00131FB9"/>
    <w:rsid w:val="001349E0"/>
    <w:rsid w:val="00135BF4"/>
    <w:rsid w:val="00135FFD"/>
    <w:rsid w:val="001375D7"/>
    <w:rsid w:val="00137604"/>
    <w:rsid w:val="0013766C"/>
    <w:rsid w:val="00140150"/>
    <w:rsid w:val="001406BF"/>
    <w:rsid w:val="00141010"/>
    <w:rsid w:val="00141024"/>
    <w:rsid w:val="001418E4"/>
    <w:rsid w:val="0014195F"/>
    <w:rsid w:val="00142F6C"/>
    <w:rsid w:val="00143273"/>
    <w:rsid w:val="00143F9C"/>
    <w:rsid w:val="001452AE"/>
    <w:rsid w:val="00146239"/>
    <w:rsid w:val="001464DB"/>
    <w:rsid w:val="00146AB0"/>
    <w:rsid w:val="0014702B"/>
    <w:rsid w:val="001512D5"/>
    <w:rsid w:val="0015135F"/>
    <w:rsid w:val="0015192B"/>
    <w:rsid w:val="00151BF5"/>
    <w:rsid w:val="00151E7B"/>
    <w:rsid w:val="0015272B"/>
    <w:rsid w:val="00153099"/>
    <w:rsid w:val="00155107"/>
    <w:rsid w:val="0015660C"/>
    <w:rsid w:val="00156E34"/>
    <w:rsid w:val="0015738D"/>
    <w:rsid w:val="0015747C"/>
    <w:rsid w:val="00157B91"/>
    <w:rsid w:val="00157FF4"/>
    <w:rsid w:val="00160D36"/>
    <w:rsid w:val="001612F3"/>
    <w:rsid w:val="00161E00"/>
    <w:rsid w:val="00162050"/>
    <w:rsid w:val="00162A1E"/>
    <w:rsid w:val="001648F1"/>
    <w:rsid w:val="00164A27"/>
    <w:rsid w:val="00164FEB"/>
    <w:rsid w:val="00165583"/>
    <w:rsid w:val="001659EB"/>
    <w:rsid w:val="00165D35"/>
    <w:rsid w:val="00166031"/>
    <w:rsid w:val="0016649B"/>
    <w:rsid w:val="00166913"/>
    <w:rsid w:val="00167074"/>
    <w:rsid w:val="001710CE"/>
    <w:rsid w:val="00171248"/>
    <w:rsid w:val="00171568"/>
    <w:rsid w:val="00171F71"/>
    <w:rsid w:val="001721F5"/>
    <w:rsid w:val="0017275F"/>
    <w:rsid w:val="00172A37"/>
    <w:rsid w:val="001731EA"/>
    <w:rsid w:val="00173313"/>
    <w:rsid w:val="001746D9"/>
    <w:rsid w:val="00177032"/>
    <w:rsid w:val="00177078"/>
    <w:rsid w:val="00177AE6"/>
    <w:rsid w:val="00180EE1"/>
    <w:rsid w:val="00181285"/>
    <w:rsid w:val="001813BF"/>
    <w:rsid w:val="00182840"/>
    <w:rsid w:val="00184B46"/>
    <w:rsid w:val="00185168"/>
    <w:rsid w:val="00185336"/>
    <w:rsid w:val="00185A08"/>
    <w:rsid w:val="00185E8D"/>
    <w:rsid w:val="001879EB"/>
    <w:rsid w:val="001900EC"/>
    <w:rsid w:val="00190180"/>
    <w:rsid w:val="001902F6"/>
    <w:rsid w:val="001904EB"/>
    <w:rsid w:val="00190538"/>
    <w:rsid w:val="00191514"/>
    <w:rsid w:val="001925A0"/>
    <w:rsid w:val="00192644"/>
    <w:rsid w:val="00192F69"/>
    <w:rsid w:val="001941E3"/>
    <w:rsid w:val="0019723E"/>
    <w:rsid w:val="001977D3"/>
    <w:rsid w:val="001A0214"/>
    <w:rsid w:val="001A1640"/>
    <w:rsid w:val="001A1892"/>
    <w:rsid w:val="001A2355"/>
    <w:rsid w:val="001A2C7E"/>
    <w:rsid w:val="001A2F81"/>
    <w:rsid w:val="001A347E"/>
    <w:rsid w:val="001A3B33"/>
    <w:rsid w:val="001A542F"/>
    <w:rsid w:val="001A7CEA"/>
    <w:rsid w:val="001A7DB4"/>
    <w:rsid w:val="001B01B6"/>
    <w:rsid w:val="001B1B70"/>
    <w:rsid w:val="001B3997"/>
    <w:rsid w:val="001B4F57"/>
    <w:rsid w:val="001B6A54"/>
    <w:rsid w:val="001B74FC"/>
    <w:rsid w:val="001C08B7"/>
    <w:rsid w:val="001C15C6"/>
    <w:rsid w:val="001C260C"/>
    <w:rsid w:val="001C2A29"/>
    <w:rsid w:val="001D05E3"/>
    <w:rsid w:val="001D1865"/>
    <w:rsid w:val="001D33F7"/>
    <w:rsid w:val="001D3AD4"/>
    <w:rsid w:val="001D43AD"/>
    <w:rsid w:val="001D6E32"/>
    <w:rsid w:val="001E20C8"/>
    <w:rsid w:val="001E224C"/>
    <w:rsid w:val="001E23ED"/>
    <w:rsid w:val="001E3708"/>
    <w:rsid w:val="001E3A24"/>
    <w:rsid w:val="001E411F"/>
    <w:rsid w:val="001E417F"/>
    <w:rsid w:val="001E46D9"/>
    <w:rsid w:val="001E6D11"/>
    <w:rsid w:val="001E74F7"/>
    <w:rsid w:val="001E78A0"/>
    <w:rsid w:val="001F04FF"/>
    <w:rsid w:val="001F0838"/>
    <w:rsid w:val="001F150B"/>
    <w:rsid w:val="001F255A"/>
    <w:rsid w:val="001F27B5"/>
    <w:rsid w:val="001F446E"/>
    <w:rsid w:val="001F4760"/>
    <w:rsid w:val="001F4A2C"/>
    <w:rsid w:val="001F4B7E"/>
    <w:rsid w:val="001F6067"/>
    <w:rsid w:val="001F6F95"/>
    <w:rsid w:val="001F714B"/>
    <w:rsid w:val="001F7620"/>
    <w:rsid w:val="001F7D7D"/>
    <w:rsid w:val="0020070A"/>
    <w:rsid w:val="00200BE4"/>
    <w:rsid w:val="00201A64"/>
    <w:rsid w:val="00202FD8"/>
    <w:rsid w:val="002062F9"/>
    <w:rsid w:val="00207184"/>
    <w:rsid w:val="002104CD"/>
    <w:rsid w:val="00212315"/>
    <w:rsid w:val="00213278"/>
    <w:rsid w:val="002136A5"/>
    <w:rsid w:val="00213C11"/>
    <w:rsid w:val="002146C0"/>
    <w:rsid w:val="00214B5A"/>
    <w:rsid w:val="00215F25"/>
    <w:rsid w:val="002207CC"/>
    <w:rsid w:val="00222EB9"/>
    <w:rsid w:val="00222EFF"/>
    <w:rsid w:val="002235CB"/>
    <w:rsid w:val="00223B77"/>
    <w:rsid w:val="00224005"/>
    <w:rsid w:val="00224DAD"/>
    <w:rsid w:val="0022501E"/>
    <w:rsid w:val="00225DD3"/>
    <w:rsid w:val="002278DA"/>
    <w:rsid w:val="00230BCB"/>
    <w:rsid w:val="00230F64"/>
    <w:rsid w:val="002312E0"/>
    <w:rsid w:val="00231CFF"/>
    <w:rsid w:val="00232FC8"/>
    <w:rsid w:val="002346D2"/>
    <w:rsid w:val="00234A4B"/>
    <w:rsid w:val="00234DE9"/>
    <w:rsid w:val="002352A1"/>
    <w:rsid w:val="0023558D"/>
    <w:rsid w:val="0023748C"/>
    <w:rsid w:val="002376DE"/>
    <w:rsid w:val="0023774C"/>
    <w:rsid w:val="00240FE0"/>
    <w:rsid w:val="00243011"/>
    <w:rsid w:val="00243963"/>
    <w:rsid w:val="00243FE0"/>
    <w:rsid w:val="0024430A"/>
    <w:rsid w:val="002447BA"/>
    <w:rsid w:val="00244C3F"/>
    <w:rsid w:val="002461A5"/>
    <w:rsid w:val="00251C07"/>
    <w:rsid w:val="002533ED"/>
    <w:rsid w:val="002535EF"/>
    <w:rsid w:val="00253956"/>
    <w:rsid w:val="002567F0"/>
    <w:rsid w:val="002571D8"/>
    <w:rsid w:val="00257AC1"/>
    <w:rsid w:val="00260BDC"/>
    <w:rsid w:val="002614FE"/>
    <w:rsid w:val="0026242A"/>
    <w:rsid w:val="002629D1"/>
    <w:rsid w:val="00263109"/>
    <w:rsid w:val="00263BCC"/>
    <w:rsid w:val="002643BB"/>
    <w:rsid w:val="002646B8"/>
    <w:rsid w:val="002664CE"/>
    <w:rsid w:val="00267306"/>
    <w:rsid w:val="00267F27"/>
    <w:rsid w:val="00270003"/>
    <w:rsid w:val="00270C7D"/>
    <w:rsid w:val="00270F4C"/>
    <w:rsid w:val="00271971"/>
    <w:rsid w:val="00272B77"/>
    <w:rsid w:val="00273CAB"/>
    <w:rsid w:val="002742C1"/>
    <w:rsid w:val="0027485B"/>
    <w:rsid w:val="002756A1"/>
    <w:rsid w:val="002766F0"/>
    <w:rsid w:val="00277474"/>
    <w:rsid w:val="00277E76"/>
    <w:rsid w:val="00280AB6"/>
    <w:rsid w:val="002823FB"/>
    <w:rsid w:val="00282929"/>
    <w:rsid w:val="00282F4B"/>
    <w:rsid w:val="00283F8F"/>
    <w:rsid w:val="00284437"/>
    <w:rsid w:val="00284E96"/>
    <w:rsid w:val="00286808"/>
    <w:rsid w:val="002869F0"/>
    <w:rsid w:val="00286ABC"/>
    <w:rsid w:val="0029086D"/>
    <w:rsid w:val="00291083"/>
    <w:rsid w:val="00291167"/>
    <w:rsid w:val="00293812"/>
    <w:rsid w:val="002974C9"/>
    <w:rsid w:val="002A0397"/>
    <w:rsid w:val="002A03BA"/>
    <w:rsid w:val="002A1499"/>
    <w:rsid w:val="002A24D4"/>
    <w:rsid w:val="002A45D2"/>
    <w:rsid w:val="002A60D8"/>
    <w:rsid w:val="002A6867"/>
    <w:rsid w:val="002A70E1"/>
    <w:rsid w:val="002A7714"/>
    <w:rsid w:val="002B0EB6"/>
    <w:rsid w:val="002B1519"/>
    <w:rsid w:val="002B1A5B"/>
    <w:rsid w:val="002B1A7D"/>
    <w:rsid w:val="002B1F4F"/>
    <w:rsid w:val="002B3D42"/>
    <w:rsid w:val="002B47C5"/>
    <w:rsid w:val="002B4AD5"/>
    <w:rsid w:val="002B5240"/>
    <w:rsid w:val="002B52A8"/>
    <w:rsid w:val="002B5D67"/>
    <w:rsid w:val="002B6D80"/>
    <w:rsid w:val="002C0E36"/>
    <w:rsid w:val="002C15CD"/>
    <w:rsid w:val="002C1ACD"/>
    <w:rsid w:val="002C2192"/>
    <w:rsid w:val="002C2633"/>
    <w:rsid w:val="002C35D6"/>
    <w:rsid w:val="002C3FAD"/>
    <w:rsid w:val="002C46AD"/>
    <w:rsid w:val="002C613A"/>
    <w:rsid w:val="002C6170"/>
    <w:rsid w:val="002C6857"/>
    <w:rsid w:val="002C6942"/>
    <w:rsid w:val="002C6AD8"/>
    <w:rsid w:val="002C740B"/>
    <w:rsid w:val="002D03D4"/>
    <w:rsid w:val="002D0865"/>
    <w:rsid w:val="002D097C"/>
    <w:rsid w:val="002D0C00"/>
    <w:rsid w:val="002D0D3E"/>
    <w:rsid w:val="002D0EFB"/>
    <w:rsid w:val="002D1D80"/>
    <w:rsid w:val="002D353A"/>
    <w:rsid w:val="002D416D"/>
    <w:rsid w:val="002E031E"/>
    <w:rsid w:val="002E0651"/>
    <w:rsid w:val="002E07C0"/>
    <w:rsid w:val="002E2006"/>
    <w:rsid w:val="002E2D64"/>
    <w:rsid w:val="002E3487"/>
    <w:rsid w:val="002E3CEF"/>
    <w:rsid w:val="002E6DEB"/>
    <w:rsid w:val="002E7F0E"/>
    <w:rsid w:val="002F23FD"/>
    <w:rsid w:val="002F38AD"/>
    <w:rsid w:val="002F399F"/>
    <w:rsid w:val="002F3B70"/>
    <w:rsid w:val="002F47C2"/>
    <w:rsid w:val="002F4D7E"/>
    <w:rsid w:val="002F5338"/>
    <w:rsid w:val="002F53C0"/>
    <w:rsid w:val="002F54EA"/>
    <w:rsid w:val="002F55AC"/>
    <w:rsid w:val="002F5956"/>
    <w:rsid w:val="002F671D"/>
    <w:rsid w:val="002F7D43"/>
    <w:rsid w:val="00300169"/>
    <w:rsid w:val="00300462"/>
    <w:rsid w:val="00301122"/>
    <w:rsid w:val="00303F23"/>
    <w:rsid w:val="003054FB"/>
    <w:rsid w:val="00306488"/>
    <w:rsid w:val="00307836"/>
    <w:rsid w:val="00310179"/>
    <w:rsid w:val="003110FB"/>
    <w:rsid w:val="003124E8"/>
    <w:rsid w:val="003127AF"/>
    <w:rsid w:val="00312DE7"/>
    <w:rsid w:val="0031423B"/>
    <w:rsid w:val="00315032"/>
    <w:rsid w:val="00315835"/>
    <w:rsid w:val="003166B3"/>
    <w:rsid w:val="00316B58"/>
    <w:rsid w:val="00317404"/>
    <w:rsid w:val="00317543"/>
    <w:rsid w:val="003226B8"/>
    <w:rsid w:val="00322A0A"/>
    <w:rsid w:val="0032349D"/>
    <w:rsid w:val="003234BB"/>
    <w:rsid w:val="0032388B"/>
    <w:rsid w:val="00323B74"/>
    <w:rsid w:val="00324A2F"/>
    <w:rsid w:val="00324ECD"/>
    <w:rsid w:val="00325217"/>
    <w:rsid w:val="00325C66"/>
    <w:rsid w:val="003277F6"/>
    <w:rsid w:val="00331351"/>
    <w:rsid w:val="00334303"/>
    <w:rsid w:val="003345EF"/>
    <w:rsid w:val="0033555E"/>
    <w:rsid w:val="00335B25"/>
    <w:rsid w:val="00335CA4"/>
    <w:rsid w:val="00336406"/>
    <w:rsid w:val="0033650F"/>
    <w:rsid w:val="0033744C"/>
    <w:rsid w:val="0034015F"/>
    <w:rsid w:val="003405B6"/>
    <w:rsid w:val="003411EF"/>
    <w:rsid w:val="003413F7"/>
    <w:rsid w:val="00342D3D"/>
    <w:rsid w:val="00342D8B"/>
    <w:rsid w:val="00343696"/>
    <w:rsid w:val="0034648A"/>
    <w:rsid w:val="00347242"/>
    <w:rsid w:val="00347E6B"/>
    <w:rsid w:val="0035021A"/>
    <w:rsid w:val="003506C1"/>
    <w:rsid w:val="00352018"/>
    <w:rsid w:val="00352FDA"/>
    <w:rsid w:val="0035316C"/>
    <w:rsid w:val="0035326C"/>
    <w:rsid w:val="003538C6"/>
    <w:rsid w:val="00354231"/>
    <w:rsid w:val="00355BBE"/>
    <w:rsid w:val="00355FED"/>
    <w:rsid w:val="00356DD1"/>
    <w:rsid w:val="003579C8"/>
    <w:rsid w:val="00357F2F"/>
    <w:rsid w:val="003604CB"/>
    <w:rsid w:val="00360E30"/>
    <w:rsid w:val="00361D91"/>
    <w:rsid w:val="00361E08"/>
    <w:rsid w:val="003622BB"/>
    <w:rsid w:val="0036269F"/>
    <w:rsid w:val="0036307C"/>
    <w:rsid w:val="00364AC4"/>
    <w:rsid w:val="00365194"/>
    <w:rsid w:val="003654EA"/>
    <w:rsid w:val="00365A62"/>
    <w:rsid w:val="00365ADE"/>
    <w:rsid w:val="00366FA7"/>
    <w:rsid w:val="003677EA"/>
    <w:rsid w:val="00367C92"/>
    <w:rsid w:val="00370714"/>
    <w:rsid w:val="00373C2F"/>
    <w:rsid w:val="003742CB"/>
    <w:rsid w:val="003747C8"/>
    <w:rsid w:val="0037490D"/>
    <w:rsid w:val="00375879"/>
    <w:rsid w:val="003759AD"/>
    <w:rsid w:val="00375C41"/>
    <w:rsid w:val="00382936"/>
    <w:rsid w:val="0038336F"/>
    <w:rsid w:val="003833E6"/>
    <w:rsid w:val="00383536"/>
    <w:rsid w:val="00383726"/>
    <w:rsid w:val="00384A81"/>
    <w:rsid w:val="00384F6D"/>
    <w:rsid w:val="00385675"/>
    <w:rsid w:val="003857D8"/>
    <w:rsid w:val="00386595"/>
    <w:rsid w:val="003869E1"/>
    <w:rsid w:val="00387354"/>
    <w:rsid w:val="00387357"/>
    <w:rsid w:val="00387D0C"/>
    <w:rsid w:val="00390DCC"/>
    <w:rsid w:val="00391739"/>
    <w:rsid w:val="0039194D"/>
    <w:rsid w:val="003937E7"/>
    <w:rsid w:val="00393A70"/>
    <w:rsid w:val="00394FA6"/>
    <w:rsid w:val="003952DD"/>
    <w:rsid w:val="00395E69"/>
    <w:rsid w:val="00396290"/>
    <w:rsid w:val="0039666D"/>
    <w:rsid w:val="00396B63"/>
    <w:rsid w:val="003A1680"/>
    <w:rsid w:val="003A1B93"/>
    <w:rsid w:val="003A3FB8"/>
    <w:rsid w:val="003A4B64"/>
    <w:rsid w:val="003A5100"/>
    <w:rsid w:val="003A5457"/>
    <w:rsid w:val="003A56E4"/>
    <w:rsid w:val="003A681D"/>
    <w:rsid w:val="003A6DCB"/>
    <w:rsid w:val="003A713A"/>
    <w:rsid w:val="003B0E95"/>
    <w:rsid w:val="003B1492"/>
    <w:rsid w:val="003B25A8"/>
    <w:rsid w:val="003B2A18"/>
    <w:rsid w:val="003B3450"/>
    <w:rsid w:val="003B3EDB"/>
    <w:rsid w:val="003B4148"/>
    <w:rsid w:val="003B4742"/>
    <w:rsid w:val="003B4E01"/>
    <w:rsid w:val="003B60A1"/>
    <w:rsid w:val="003B6BC7"/>
    <w:rsid w:val="003B789C"/>
    <w:rsid w:val="003B7DC5"/>
    <w:rsid w:val="003C18B8"/>
    <w:rsid w:val="003C1CB5"/>
    <w:rsid w:val="003C22BD"/>
    <w:rsid w:val="003C30F9"/>
    <w:rsid w:val="003C3108"/>
    <w:rsid w:val="003C34B6"/>
    <w:rsid w:val="003C4C98"/>
    <w:rsid w:val="003C6B30"/>
    <w:rsid w:val="003C73D9"/>
    <w:rsid w:val="003D0D30"/>
    <w:rsid w:val="003D1426"/>
    <w:rsid w:val="003D1C69"/>
    <w:rsid w:val="003D22EF"/>
    <w:rsid w:val="003D4825"/>
    <w:rsid w:val="003D526F"/>
    <w:rsid w:val="003D542A"/>
    <w:rsid w:val="003E00B5"/>
    <w:rsid w:val="003E1DF6"/>
    <w:rsid w:val="003E3B88"/>
    <w:rsid w:val="003E56B9"/>
    <w:rsid w:val="003E5F47"/>
    <w:rsid w:val="003E7114"/>
    <w:rsid w:val="003E74B8"/>
    <w:rsid w:val="003F03B2"/>
    <w:rsid w:val="003F096D"/>
    <w:rsid w:val="003F14A3"/>
    <w:rsid w:val="003F3534"/>
    <w:rsid w:val="003F39A4"/>
    <w:rsid w:val="003F444D"/>
    <w:rsid w:val="003F5428"/>
    <w:rsid w:val="003F569C"/>
    <w:rsid w:val="003F5920"/>
    <w:rsid w:val="003F6BAA"/>
    <w:rsid w:val="003F6DD8"/>
    <w:rsid w:val="003F6FD0"/>
    <w:rsid w:val="003F72B5"/>
    <w:rsid w:val="003F7F75"/>
    <w:rsid w:val="00401D10"/>
    <w:rsid w:val="004029C8"/>
    <w:rsid w:val="00402AB3"/>
    <w:rsid w:val="004036E6"/>
    <w:rsid w:val="00403AC4"/>
    <w:rsid w:val="00404591"/>
    <w:rsid w:val="0040682A"/>
    <w:rsid w:val="004109C3"/>
    <w:rsid w:val="00412504"/>
    <w:rsid w:val="0041304E"/>
    <w:rsid w:val="00414523"/>
    <w:rsid w:val="00414E3F"/>
    <w:rsid w:val="004168A4"/>
    <w:rsid w:val="0041693D"/>
    <w:rsid w:val="00420122"/>
    <w:rsid w:val="00420234"/>
    <w:rsid w:val="004211B4"/>
    <w:rsid w:val="00423F4A"/>
    <w:rsid w:val="004253CE"/>
    <w:rsid w:val="00425A96"/>
    <w:rsid w:val="00426765"/>
    <w:rsid w:val="0042679A"/>
    <w:rsid w:val="004268EE"/>
    <w:rsid w:val="004307F1"/>
    <w:rsid w:val="00432156"/>
    <w:rsid w:val="00432CF9"/>
    <w:rsid w:val="0043436D"/>
    <w:rsid w:val="00435F52"/>
    <w:rsid w:val="0043677D"/>
    <w:rsid w:val="0043696A"/>
    <w:rsid w:val="00440585"/>
    <w:rsid w:val="00440ADB"/>
    <w:rsid w:val="00440D23"/>
    <w:rsid w:val="00441CD3"/>
    <w:rsid w:val="0044327B"/>
    <w:rsid w:val="00445351"/>
    <w:rsid w:val="004478D6"/>
    <w:rsid w:val="00451193"/>
    <w:rsid w:val="00452319"/>
    <w:rsid w:val="004539DF"/>
    <w:rsid w:val="00453AE3"/>
    <w:rsid w:val="00454613"/>
    <w:rsid w:val="00454C5D"/>
    <w:rsid w:val="00455E26"/>
    <w:rsid w:val="00456C2E"/>
    <w:rsid w:val="00457BDE"/>
    <w:rsid w:val="004611BC"/>
    <w:rsid w:val="004614DF"/>
    <w:rsid w:val="0046182B"/>
    <w:rsid w:val="00461B14"/>
    <w:rsid w:val="004621C5"/>
    <w:rsid w:val="004624C1"/>
    <w:rsid w:val="004639F1"/>
    <w:rsid w:val="00463A60"/>
    <w:rsid w:val="004656BA"/>
    <w:rsid w:val="0046571F"/>
    <w:rsid w:val="00465A4E"/>
    <w:rsid w:val="00466308"/>
    <w:rsid w:val="00467EB3"/>
    <w:rsid w:val="00471124"/>
    <w:rsid w:val="004728BC"/>
    <w:rsid w:val="00473887"/>
    <w:rsid w:val="004746D7"/>
    <w:rsid w:val="00475C3E"/>
    <w:rsid w:val="00475F95"/>
    <w:rsid w:val="004769DD"/>
    <w:rsid w:val="00476B9C"/>
    <w:rsid w:val="00477046"/>
    <w:rsid w:val="00477532"/>
    <w:rsid w:val="004808CD"/>
    <w:rsid w:val="00480916"/>
    <w:rsid w:val="00480A70"/>
    <w:rsid w:val="0048262B"/>
    <w:rsid w:val="00483139"/>
    <w:rsid w:val="004843CC"/>
    <w:rsid w:val="00484782"/>
    <w:rsid w:val="004848BA"/>
    <w:rsid w:val="00485ECB"/>
    <w:rsid w:val="004862FA"/>
    <w:rsid w:val="004867F3"/>
    <w:rsid w:val="00486D29"/>
    <w:rsid w:val="00487A30"/>
    <w:rsid w:val="0049048F"/>
    <w:rsid w:val="00490B5D"/>
    <w:rsid w:val="00491148"/>
    <w:rsid w:val="004914EA"/>
    <w:rsid w:val="004936AA"/>
    <w:rsid w:val="004943B6"/>
    <w:rsid w:val="00496689"/>
    <w:rsid w:val="004966D9"/>
    <w:rsid w:val="00496D49"/>
    <w:rsid w:val="0049784F"/>
    <w:rsid w:val="004A1630"/>
    <w:rsid w:val="004A206C"/>
    <w:rsid w:val="004A37FF"/>
    <w:rsid w:val="004A422D"/>
    <w:rsid w:val="004A43CF"/>
    <w:rsid w:val="004A4408"/>
    <w:rsid w:val="004A4D6C"/>
    <w:rsid w:val="004A54AC"/>
    <w:rsid w:val="004A673E"/>
    <w:rsid w:val="004A6BCE"/>
    <w:rsid w:val="004A6BDD"/>
    <w:rsid w:val="004B13B1"/>
    <w:rsid w:val="004B1D3B"/>
    <w:rsid w:val="004B2160"/>
    <w:rsid w:val="004B373A"/>
    <w:rsid w:val="004B3BA7"/>
    <w:rsid w:val="004B4B2B"/>
    <w:rsid w:val="004B56D2"/>
    <w:rsid w:val="004B5DD8"/>
    <w:rsid w:val="004B6643"/>
    <w:rsid w:val="004C2A55"/>
    <w:rsid w:val="004C3AA0"/>
    <w:rsid w:val="004C3C3F"/>
    <w:rsid w:val="004C50EE"/>
    <w:rsid w:val="004C55EB"/>
    <w:rsid w:val="004C6189"/>
    <w:rsid w:val="004C668A"/>
    <w:rsid w:val="004C6C40"/>
    <w:rsid w:val="004D051E"/>
    <w:rsid w:val="004D0C7F"/>
    <w:rsid w:val="004D1E23"/>
    <w:rsid w:val="004D2792"/>
    <w:rsid w:val="004D2B49"/>
    <w:rsid w:val="004D32A7"/>
    <w:rsid w:val="004D346C"/>
    <w:rsid w:val="004D4EC1"/>
    <w:rsid w:val="004D7230"/>
    <w:rsid w:val="004E02DC"/>
    <w:rsid w:val="004E12E4"/>
    <w:rsid w:val="004E136F"/>
    <w:rsid w:val="004E1386"/>
    <w:rsid w:val="004E16FA"/>
    <w:rsid w:val="004E2910"/>
    <w:rsid w:val="004E3871"/>
    <w:rsid w:val="004E4091"/>
    <w:rsid w:val="004E5808"/>
    <w:rsid w:val="004E5E40"/>
    <w:rsid w:val="004E5EB0"/>
    <w:rsid w:val="004E61BC"/>
    <w:rsid w:val="004E71B9"/>
    <w:rsid w:val="004E7A00"/>
    <w:rsid w:val="004F083A"/>
    <w:rsid w:val="004F09CD"/>
    <w:rsid w:val="004F0C46"/>
    <w:rsid w:val="004F167B"/>
    <w:rsid w:val="004F252F"/>
    <w:rsid w:val="004F2DB0"/>
    <w:rsid w:val="004F3CA6"/>
    <w:rsid w:val="004F487A"/>
    <w:rsid w:val="004F6A14"/>
    <w:rsid w:val="004F6A25"/>
    <w:rsid w:val="004F6FFA"/>
    <w:rsid w:val="004F78DB"/>
    <w:rsid w:val="004F7E62"/>
    <w:rsid w:val="005010F6"/>
    <w:rsid w:val="005026A3"/>
    <w:rsid w:val="0050421D"/>
    <w:rsid w:val="005052AE"/>
    <w:rsid w:val="005069C8"/>
    <w:rsid w:val="0051152C"/>
    <w:rsid w:val="00511EF7"/>
    <w:rsid w:val="00514082"/>
    <w:rsid w:val="005142A6"/>
    <w:rsid w:val="00514D9C"/>
    <w:rsid w:val="00515C47"/>
    <w:rsid w:val="00515F76"/>
    <w:rsid w:val="005178C0"/>
    <w:rsid w:val="00521CCE"/>
    <w:rsid w:val="00522304"/>
    <w:rsid w:val="005247B5"/>
    <w:rsid w:val="005255BE"/>
    <w:rsid w:val="00526AC6"/>
    <w:rsid w:val="00527046"/>
    <w:rsid w:val="00527784"/>
    <w:rsid w:val="00527A59"/>
    <w:rsid w:val="00527F32"/>
    <w:rsid w:val="00530D1E"/>
    <w:rsid w:val="005315FE"/>
    <w:rsid w:val="00531DCD"/>
    <w:rsid w:val="00532A7F"/>
    <w:rsid w:val="00532AEA"/>
    <w:rsid w:val="00534109"/>
    <w:rsid w:val="005348A3"/>
    <w:rsid w:val="005353B5"/>
    <w:rsid w:val="005356E6"/>
    <w:rsid w:val="005363AF"/>
    <w:rsid w:val="00536656"/>
    <w:rsid w:val="0053696F"/>
    <w:rsid w:val="00537B9D"/>
    <w:rsid w:val="005404B1"/>
    <w:rsid w:val="00542B1F"/>
    <w:rsid w:val="00543C0F"/>
    <w:rsid w:val="00543DB4"/>
    <w:rsid w:val="00543E7F"/>
    <w:rsid w:val="00544996"/>
    <w:rsid w:val="005451F9"/>
    <w:rsid w:val="005458D5"/>
    <w:rsid w:val="00547184"/>
    <w:rsid w:val="00550544"/>
    <w:rsid w:val="00551228"/>
    <w:rsid w:val="005521F5"/>
    <w:rsid w:val="0055277E"/>
    <w:rsid w:val="00552976"/>
    <w:rsid w:val="00552C6F"/>
    <w:rsid w:val="0055382E"/>
    <w:rsid w:val="0055436A"/>
    <w:rsid w:val="0055486A"/>
    <w:rsid w:val="00554DED"/>
    <w:rsid w:val="00555905"/>
    <w:rsid w:val="00556F51"/>
    <w:rsid w:val="00557E34"/>
    <w:rsid w:val="00560382"/>
    <w:rsid w:val="00560ACC"/>
    <w:rsid w:val="00560E04"/>
    <w:rsid w:val="00561722"/>
    <w:rsid w:val="00561C7F"/>
    <w:rsid w:val="00561D36"/>
    <w:rsid w:val="00561EA4"/>
    <w:rsid w:val="00562E52"/>
    <w:rsid w:val="00563147"/>
    <w:rsid w:val="0056376C"/>
    <w:rsid w:val="00564E20"/>
    <w:rsid w:val="00564E9F"/>
    <w:rsid w:val="0056560B"/>
    <w:rsid w:val="005668C4"/>
    <w:rsid w:val="00566E19"/>
    <w:rsid w:val="005678A0"/>
    <w:rsid w:val="0057143A"/>
    <w:rsid w:val="00573BE8"/>
    <w:rsid w:val="00573ED6"/>
    <w:rsid w:val="00574C79"/>
    <w:rsid w:val="00575981"/>
    <w:rsid w:val="0057661E"/>
    <w:rsid w:val="0058322E"/>
    <w:rsid w:val="005840D5"/>
    <w:rsid w:val="00586399"/>
    <w:rsid w:val="005863A4"/>
    <w:rsid w:val="00590284"/>
    <w:rsid w:val="005906CF"/>
    <w:rsid w:val="005932DC"/>
    <w:rsid w:val="00593328"/>
    <w:rsid w:val="00594412"/>
    <w:rsid w:val="005956C6"/>
    <w:rsid w:val="00595DBA"/>
    <w:rsid w:val="005972C9"/>
    <w:rsid w:val="0059765C"/>
    <w:rsid w:val="005A0347"/>
    <w:rsid w:val="005A1E3B"/>
    <w:rsid w:val="005A2193"/>
    <w:rsid w:val="005A221E"/>
    <w:rsid w:val="005A2CE5"/>
    <w:rsid w:val="005A35A5"/>
    <w:rsid w:val="005A3801"/>
    <w:rsid w:val="005A406A"/>
    <w:rsid w:val="005A49B5"/>
    <w:rsid w:val="005A6757"/>
    <w:rsid w:val="005A7B09"/>
    <w:rsid w:val="005B0539"/>
    <w:rsid w:val="005B0729"/>
    <w:rsid w:val="005B10F1"/>
    <w:rsid w:val="005B1199"/>
    <w:rsid w:val="005B15D0"/>
    <w:rsid w:val="005B214C"/>
    <w:rsid w:val="005B222B"/>
    <w:rsid w:val="005B2DE3"/>
    <w:rsid w:val="005B3EC3"/>
    <w:rsid w:val="005B46C7"/>
    <w:rsid w:val="005B4795"/>
    <w:rsid w:val="005B559B"/>
    <w:rsid w:val="005B66D2"/>
    <w:rsid w:val="005B7E53"/>
    <w:rsid w:val="005C00F0"/>
    <w:rsid w:val="005C0B61"/>
    <w:rsid w:val="005C117F"/>
    <w:rsid w:val="005C1BB8"/>
    <w:rsid w:val="005C1C03"/>
    <w:rsid w:val="005C1CAF"/>
    <w:rsid w:val="005C2865"/>
    <w:rsid w:val="005C3256"/>
    <w:rsid w:val="005C40CB"/>
    <w:rsid w:val="005C4466"/>
    <w:rsid w:val="005C4761"/>
    <w:rsid w:val="005C6B84"/>
    <w:rsid w:val="005C6E26"/>
    <w:rsid w:val="005C7ABA"/>
    <w:rsid w:val="005C7CBD"/>
    <w:rsid w:val="005D1134"/>
    <w:rsid w:val="005D14F7"/>
    <w:rsid w:val="005D188F"/>
    <w:rsid w:val="005D2047"/>
    <w:rsid w:val="005D2788"/>
    <w:rsid w:val="005D3862"/>
    <w:rsid w:val="005D499E"/>
    <w:rsid w:val="005D4DE1"/>
    <w:rsid w:val="005D63D9"/>
    <w:rsid w:val="005D7BCF"/>
    <w:rsid w:val="005D7D41"/>
    <w:rsid w:val="005E0FCE"/>
    <w:rsid w:val="005E35D5"/>
    <w:rsid w:val="005E523D"/>
    <w:rsid w:val="005E6190"/>
    <w:rsid w:val="005E7B7A"/>
    <w:rsid w:val="005E7E45"/>
    <w:rsid w:val="005F0854"/>
    <w:rsid w:val="005F1A8E"/>
    <w:rsid w:val="005F2507"/>
    <w:rsid w:val="005F264B"/>
    <w:rsid w:val="005F2EE0"/>
    <w:rsid w:val="005F4259"/>
    <w:rsid w:val="005F4D3D"/>
    <w:rsid w:val="005F5140"/>
    <w:rsid w:val="005F51D9"/>
    <w:rsid w:val="005F6993"/>
    <w:rsid w:val="00600F85"/>
    <w:rsid w:val="006018A2"/>
    <w:rsid w:val="00601AA7"/>
    <w:rsid w:val="00601C69"/>
    <w:rsid w:val="006022F2"/>
    <w:rsid w:val="00602A43"/>
    <w:rsid w:val="00603EB6"/>
    <w:rsid w:val="006043BC"/>
    <w:rsid w:val="0060463F"/>
    <w:rsid w:val="00604710"/>
    <w:rsid w:val="00604B4D"/>
    <w:rsid w:val="0060531D"/>
    <w:rsid w:val="00607135"/>
    <w:rsid w:val="0061079D"/>
    <w:rsid w:val="006117F3"/>
    <w:rsid w:val="006120FD"/>
    <w:rsid w:val="006121A5"/>
    <w:rsid w:val="006122AC"/>
    <w:rsid w:val="006125A8"/>
    <w:rsid w:val="006128BB"/>
    <w:rsid w:val="006133A0"/>
    <w:rsid w:val="00613B6D"/>
    <w:rsid w:val="00614DB0"/>
    <w:rsid w:val="006153C3"/>
    <w:rsid w:val="00616679"/>
    <w:rsid w:val="00616D69"/>
    <w:rsid w:val="006171BD"/>
    <w:rsid w:val="006224E1"/>
    <w:rsid w:val="00622746"/>
    <w:rsid w:val="00622FB7"/>
    <w:rsid w:val="0062310F"/>
    <w:rsid w:val="00623545"/>
    <w:rsid w:val="006237FC"/>
    <w:rsid w:val="006241C9"/>
    <w:rsid w:val="006247F2"/>
    <w:rsid w:val="006253F2"/>
    <w:rsid w:val="00627E36"/>
    <w:rsid w:val="00630049"/>
    <w:rsid w:val="00630A8B"/>
    <w:rsid w:val="00631A89"/>
    <w:rsid w:val="00632783"/>
    <w:rsid w:val="00632B26"/>
    <w:rsid w:val="00633142"/>
    <w:rsid w:val="00633143"/>
    <w:rsid w:val="0063389C"/>
    <w:rsid w:val="006343CA"/>
    <w:rsid w:val="00634D2F"/>
    <w:rsid w:val="006358B4"/>
    <w:rsid w:val="00635B06"/>
    <w:rsid w:val="0063631B"/>
    <w:rsid w:val="00636DF6"/>
    <w:rsid w:val="006375AD"/>
    <w:rsid w:val="0063780C"/>
    <w:rsid w:val="00642D24"/>
    <w:rsid w:val="00643846"/>
    <w:rsid w:val="006444F2"/>
    <w:rsid w:val="0064538B"/>
    <w:rsid w:val="00645E2D"/>
    <w:rsid w:val="0064705D"/>
    <w:rsid w:val="00647A05"/>
    <w:rsid w:val="006509E4"/>
    <w:rsid w:val="00650B29"/>
    <w:rsid w:val="00651357"/>
    <w:rsid w:val="00651756"/>
    <w:rsid w:val="00652E1F"/>
    <w:rsid w:val="00653162"/>
    <w:rsid w:val="006539A2"/>
    <w:rsid w:val="0065539C"/>
    <w:rsid w:val="0065548B"/>
    <w:rsid w:val="00655ADD"/>
    <w:rsid w:val="00655FB7"/>
    <w:rsid w:val="00656388"/>
    <w:rsid w:val="006567E9"/>
    <w:rsid w:val="00656AA4"/>
    <w:rsid w:val="006576A8"/>
    <w:rsid w:val="006614D4"/>
    <w:rsid w:val="00661CFA"/>
    <w:rsid w:val="00661F9F"/>
    <w:rsid w:val="00663976"/>
    <w:rsid w:val="00664E5A"/>
    <w:rsid w:val="006653A6"/>
    <w:rsid w:val="0066679B"/>
    <w:rsid w:val="00670C7A"/>
    <w:rsid w:val="006721C5"/>
    <w:rsid w:val="00672AC7"/>
    <w:rsid w:val="00672B29"/>
    <w:rsid w:val="0067324B"/>
    <w:rsid w:val="006737B6"/>
    <w:rsid w:val="00673A57"/>
    <w:rsid w:val="00673D5E"/>
    <w:rsid w:val="006754C1"/>
    <w:rsid w:val="00675940"/>
    <w:rsid w:val="00675D10"/>
    <w:rsid w:val="0067670B"/>
    <w:rsid w:val="006815F6"/>
    <w:rsid w:val="006823C5"/>
    <w:rsid w:val="006827AA"/>
    <w:rsid w:val="00683DCE"/>
    <w:rsid w:val="00684149"/>
    <w:rsid w:val="0068461B"/>
    <w:rsid w:val="00685BC4"/>
    <w:rsid w:val="00685FFF"/>
    <w:rsid w:val="00686457"/>
    <w:rsid w:val="00686F71"/>
    <w:rsid w:val="006872BC"/>
    <w:rsid w:val="006879ED"/>
    <w:rsid w:val="00693C2E"/>
    <w:rsid w:val="006940BA"/>
    <w:rsid w:val="006949A6"/>
    <w:rsid w:val="006964C9"/>
    <w:rsid w:val="006965CB"/>
    <w:rsid w:val="00696B0D"/>
    <w:rsid w:val="00697242"/>
    <w:rsid w:val="00697C46"/>
    <w:rsid w:val="006A0300"/>
    <w:rsid w:val="006A0569"/>
    <w:rsid w:val="006A25A2"/>
    <w:rsid w:val="006A275E"/>
    <w:rsid w:val="006A3752"/>
    <w:rsid w:val="006A44A0"/>
    <w:rsid w:val="006A510B"/>
    <w:rsid w:val="006A5395"/>
    <w:rsid w:val="006A6867"/>
    <w:rsid w:val="006A6A1D"/>
    <w:rsid w:val="006A6F78"/>
    <w:rsid w:val="006B0085"/>
    <w:rsid w:val="006B0DE1"/>
    <w:rsid w:val="006B1445"/>
    <w:rsid w:val="006B20E4"/>
    <w:rsid w:val="006B244E"/>
    <w:rsid w:val="006B274D"/>
    <w:rsid w:val="006B3431"/>
    <w:rsid w:val="006B3625"/>
    <w:rsid w:val="006B452D"/>
    <w:rsid w:val="006B5303"/>
    <w:rsid w:val="006B5A45"/>
    <w:rsid w:val="006B60D5"/>
    <w:rsid w:val="006B7566"/>
    <w:rsid w:val="006B79E6"/>
    <w:rsid w:val="006B7C3E"/>
    <w:rsid w:val="006C0868"/>
    <w:rsid w:val="006C1477"/>
    <w:rsid w:val="006C1BB6"/>
    <w:rsid w:val="006C1F05"/>
    <w:rsid w:val="006C25FD"/>
    <w:rsid w:val="006C260D"/>
    <w:rsid w:val="006C2EBF"/>
    <w:rsid w:val="006C2EF8"/>
    <w:rsid w:val="006C490F"/>
    <w:rsid w:val="006C635E"/>
    <w:rsid w:val="006C63BA"/>
    <w:rsid w:val="006D0C7C"/>
    <w:rsid w:val="006D0CFC"/>
    <w:rsid w:val="006D0FEA"/>
    <w:rsid w:val="006D1426"/>
    <w:rsid w:val="006D15A4"/>
    <w:rsid w:val="006D1B16"/>
    <w:rsid w:val="006D231A"/>
    <w:rsid w:val="006D53DE"/>
    <w:rsid w:val="006D7017"/>
    <w:rsid w:val="006D7A71"/>
    <w:rsid w:val="006E0176"/>
    <w:rsid w:val="006E0A66"/>
    <w:rsid w:val="006E1C8F"/>
    <w:rsid w:val="006E1F1B"/>
    <w:rsid w:val="006E214A"/>
    <w:rsid w:val="006E2305"/>
    <w:rsid w:val="006E3488"/>
    <w:rsid w:val="006E3CD4"/>
    <w:rsid w:val="006E4541"/>
    <w:rsid w:val="006E4B38"/>
    <w:rsid w:val="006E5A76"/>
    <w:rsid w:val="006E68C9"/>
    <w:rsid w:val="006E7215"/>
    <w:rsid w:val="006E77CB"/>
    <w:rsid w:val="006E7CA6"/>
    <w:rsid w:val="006F031B"/>
    <w:rsid w:val="006F0733"/>
    <w:rsid w:val="006F0E23"/>
    <w:rsid w:val="006F12DA"/>
    <w:rsid w:val="006F147A"/>
    <w:rsid w:val="006F193C"/>
    <w:rsid w:val="006F2345"/>
    <w:rsid w:val="006F2518"/>
    <w:rsid w:val="006F2CFF"/>
    <w:rsid w:val="006F2E4B"/>
    <w:rsid w:val="006F302A"/>
    <w:rsid w:val="006F31A8"/>
    <w:rsid w:val="006F3FB0"/>
    <w:rsid w:val="006F4248"/>
    <w:rsid w:val="006F47D3"/>
    <w:rsid w:val="006F4E85"/>
    <w:rsid w:val="006F5436"/>
    <w:rsid w:val="006F6094"/>
    <w:rsid w:val="006F6FB9"/>
    <w:rsid w:val="006F77BC"/>
    <w:rsid w:val="006F7CDD"/>
    <w:rsid w:val="007008BA"/>
    <w:rsid w:val="00700E31"/>
    <w:rsid w:val="00702D15"/>
    <w:rsid w:val="00703C8E"/>
    <w:rsid w:val="00705C99"/>
    <w:rsid w:val="00707874"/>
    <w:rsid w:val="0071064C"/>
    <w:rsid w:val="007109DA"/>
    <w:rsid w:val="00710C6A"/>
    <w:rsid w:val="00710F16"/>
    <w:rsid w:val="00711389"/>
    <w:rsid w:val="007134D0"/>
    <w:rsid w:val="007135A6"/>
    <w:rsid w:val="00714A79"/>
    <w:rsid w:val="00716894"/>
    <w:rsid w:val="0071764B"/>
    <w:rsid w:val="00720083"/>
    <w:rsid w:val="00720CBE"/>
    <w:rsid w:val="00722F16"/>
    <w:rsid w:val="007239A9"/>
    <w:rsid w:val="00724DFB"/>
    <w:rsid w:val="00727705"/>
    <w:rsid w:val="007304B4"/>
    <w:rsid w:val="00731BA2"/>
    <w:rsid w:val="007341A5"/>
    <w:rsid w:val="00734FD3"/>
    <w:rsid w:val="0073579E"/>
    <w:rsid w:val="00737143"/>
    <w:rsid w:val="007375A6"/>
    <w:rsid w:val="0074151B"/>
    <w:rsid w:val="00741D02"/>
    <w:rsid w:val="00743C70"/>
    <w:rsid w:val="00744B4C"/>
    <w:rsid w:val="00747282"/>
    <w:rsid w:val="007473AB"/>
    <w:rsid w:val="00747E38"/>
    <w:rsid w:val="00750513"/>
    <w:rsid w:val="00750695"/>
    <w:rsid w:val="007509D0"/>
    <w:rsid w:val="00750C86"/>
    <w:rsid w:val="0075161C"/>
    <w:rsid w:val="00751632"/>
    <w:rsid w:val="0075390F"/>
    <w:rsid w:val="007541A5"/>
    <w:rsid w:val="0075434C"/>
    <w:rsid w:val="00755946"/>
    <w:rsid w:val="00755C60"/>
    <w:rsid w:val="007564EF"/>
    <w:rsid w:val="00756BD7"/>
    <w:rsid w:val="00756C12"/>
    <w:rsid w:val="00756EFF"/>
    <w:rsid w:val="00760053"/>
    <w:rsid w:val="00761381"/>
    <w:rsid w:val="0076156C"/>
    <w:rsid w:val="0076201E"/>
    <w:rsid w:val="007625EF"/>
    <w:rsid w:val="00762F2A"/>
    <w:rsid w:val="00763832"/>
    <w:rsid w:val="00767810"/>
    <w:rsid w:val="00770234"/>
    <w:rsid w:val="00770CCF"/>
    <w:rsid w:val="00770D23"/>
    <w:rsid w:val="00771190"/>
    <w:rsid w:val="00771338"/>
    <w:rsid w:val="00771A78"/>
    <w:rsid w:val="00771BC9"/>
    <w:rsid w:val="007721FE"/>
    <w:rsid w:val="007725EE"/>
    <w:rsid w:val="00772D52"/>
    <w:rsid w:val="00773434"/>
    <w:rsid w:val="0077372C"/>
    <w:rsid w:val="0077497A"/>
    <w:rsid w:val="00774A2D"/>
    <w:rsid w:val="00775639"/>
    <w:rsid w:val="00776301"/>
    <w:rsid w:val="007773E6"/>
    <w:rsid w:val="00780638"/>
    <w:rsid w:val="00781199"/>
    <w:rsid w:val="007813C3"/>
    <w:rsid w:val="00781611"/>
    <w:rsid w:val="00781E16"/>
    <w:rsid w:val="00782192"/>
    <w:rsid w:val="007828E0"/>
    <w:rsid w:val="007843E6"/>
    <w:rsid w:val="0078493B"/>
    <w:rsid w:val="00784A69"/>
    <w:rsid w:val="00784EB7"/>
    <w:rsid w:val="0078629E"/>
    <w:rsid w:val="007865BE"/>
    <w:rsid w:val="0078669E"/>
    <w:rsid w:val="007866F6"/>
    <w:rsid w:val="00786869"/>
    <w:rsid w:val="00787243"/>
    <w:rsid w:val="0078787C"/>
    <w:rsid w:val="00790060"/>
    <w:rsid w:val="007907F0"/>
    <w:rsid w:val="00790CA8"/>
    <w:rsid w:val="00790DD5"/>
    <w:rsid w:val="0079115E"/>
    <w:rsid w:val="0079214E"/>
    <w:rsid w:val="007923FE"/>
    <w:rsid w:val="00792E82"/>
    <w:rsid w:val="007946FA"/>
    <w:rsid w:val="0079473E"/>
    <w:rsid w:val="007947B9"/>
    <w:rsid w:val="00794931"/>
    <w:rsid w:val="00795B1A"/>
    <w:rsid w:val="00796038"/>
    <w:rsid w:val="00796280"/>
    <w:rsid w:val="007975B0"/>
    <w:rsid w:val="0079784E"/>
    <w:rsid w:val="007A18CE"/>
    <w:rsid w:val="007A1F61"/>
    <w:rsid w:val="007A2555"/>
    <w:rsid w:val="007A4721"/>
    <w:rsid w:val="007A4D34"/>
    <w:rsid w:val="007A572A"/>
    <w:rsid w:val="007A663C"/>
    <w:rsid w:val="007A665E"/>
    <w:rsid w:val="007A6C3A"/>
    <w:rsid w:val="007A73DA"/>
    <w:rsid w:val="007A7CF1"/>
    <w:rsid w:val="007B02F9"/>
    <w:rsid w:val="007B0D80"/>
    <w:rsid w:val="007B0DD2"/>
    <w:rsid w:val="007B13E2"/>
    <w:rsid w:val="007B1B54"/>
    <w:rsid w:val="007B27C4"/>
    <w:rsid w:val="007B29CD"/>
    <w:rsid w:val="007B2F8B"/>
    <w:rsid w:val="007B32AB"/>
    <w:rsid w:val="007B399B"/>
    <w:rsid w:val="007B460B"/>
    <w:rsid w:val="007B714D"/>
    <w:rsid w:val="007B7160"/>
    <w:rsid w:val="007C07BD"/>
    <w:rsid w:val="007C125A"/>
    <w:rsid w:val="007C2275"/>
    <w:rsid w:val="007C2BD7"/>
    <w:rsid w:val="007C2C3A"/>
    <w:rsid w:val="007C2ED6"/>
    <w:rsid w:val="007C30CC"/>
    <w:rsid w:val="007C4508"/>
    <w:rsid w:val="007C4812"/>
    <w:rsid w:val="007C7F95"/>
    <w:rsid w:val="007D01B5"/>
    <w:rsid w:val="007D0926"/>
    <w:rsid w:val="007D2840"/>
    <w:rsid w:val="007D62CE"/>
    <w:rsid w:val="007D7B1F"/>
    <w:rsid w:val="007E0277"/>
    <w:rsid w:val="007E0D0C"/>
    <w:rsid w:val="007E2D66"/>
    <w:rsid w:val="007E3774"/>
    <w:rsid w:val="007F0A9F"/>
    <w:rsid w:val="007F0E60"/>
    <w:rsid w:val="007F15C6"/>
    <w:rsid w:val="007F1773"/>
    <w:rsid w:val="007F49FE"/>
    <w:rsid w:val="007F7D00"/>
    <w:rsid w:val="008016D5"/>
    <w:rsid w:val="00802309"/>
    <w:rsid w:val="0080233E"/>
    <w:rsid w:val="0080282F"/>
    <w:rsid w:val="00803349"/>
    <w:rsid w:val="0080340E"/>
    <w:rsid w:val="00803613"/>
    <w:rsid w:val="00805658"/>
    <w:rsid w:val="00805C01"/>
    <w:rsid w:val="00806ABC"/>
    <w:rsid w:val="00806DDD"/>
    <w:rsid w:val="008073C2"/>
    <w:rsid w:val="00810501"/>
    <w:rsid w:val="0081087D"/>
    <w:rsid w:val="00810B19"/>
    <w:rsid w:val="00810F63"/>
    <w:rsid w:val="00815250"/>
    <w:rsid w:val="008153B5"/>
    <w:rsid w:val="00815E4D"/>
    <w:rsid w:val="008164D2"/>
    <w:rsid w:val="00816798"/>
    <w:rsid w:val="00817F41"/>
    <w:rsid w:val="00821897"/>
    <w:rsid w:val="008218CD"/>
    <w:rsid w:val="00821949"/>
    <w:rsid w:val="00822BCC"/>
    <w:rsid w:val="00823DDF"/>
    <w:rsid w:val="00823E09"/>
    <w:rsid w:val="00824204"/>
    <w:rsid w:val="00825256"/>
    <w:rsid w:val="00825520"/>
    <w:rsid w:val="008257AA"/>
    <w:rsid w:val="00826367"/>
    <w:rsid w:val="00826778"/>
    <w:rsid w:val="00826CBA"/>
    <w:rsid w:val="0082721F"/>
    <w:rsid w:val="008301B7"/>
    <w:rsid w:val="0083084D"/>
    <w:rsid w:val="00831353"/>
    <w:rsid w:val="00831758"/>
    <w:rsid w:val="00832770"/>
    <w:rsid w:val="00832F2D"/>
    <w:rsid w:val="00832FA3"/>
    <w:rsid w:val="00833504"/>
    <w:rsid w:val="00833F5C"/>
    <w:rsid w:val="00836D83"/>
    <w:rsid w:val="0083724D"/>
    <w:rsid w:val="008376FF"/>
    <w:rsid w:val="00837C43"/>
    <w:rsid w:val="00837ED8"/>
    <w:rsid w:val="00840524"/>
    <w:rsid w:val="00840A50"/>
    <w:rsid w:val="008416DD"/>
    <w:rsid w:val="00841FF6"/>
    <w:rsid w:val="00842B5C"/>
    <w:rsid w:val="0084492D"/>
    <w:rsid w:val="00846171"/>
    <w:rsid w:val="00846CFB"/>
    <w:rsid w:val="0085082D"/>
    <w:rsid w:val="00851EA0"/>
    <w:rsid w:val="00852417"/>
    <w:rsid w:val="0085254C"/>
    <w:rsid w:val="008528FD"/>
    <w:rsid w:val="00853BAE"/>
    <w:rsid w:val="00855AB4"/>
    <w:rsid w:val="00856100"/>
    <w:rsid w:val="00861343"/>
    <w:rsid w:val="008619AF"/>
    <w:rsid w:val="00864D30"/>
    <w:rsid w:val="00864D50"/>
    <w:rsid w:val="00865458"/>
    <w:rsid w:val="0086588B"/>
    <w:rsid w:val="008669EA"/>
    <w:rsid w:val="00870C02"/>
    <w:rsid w:val="00870CD5"/>
    <w:rsid w:val="008713B0"/>
    <w:rsid w:val="00871FAD"/>
    <w:rsid w:val="0087285D"/>
    <w:rsid w:val="008734D9"/>
    <w:rsid w:val="008747A8"/>
    <w:rsid w:val="00876B62"/>
    <w:rsid w:val="0088208F"/>
    <w:rsid w:val="00882E4D"/>
    <w:rsid w:val="008844E2"/>
    <w:rsid w:val="008851DF"/>
    <w:rsid w:val="00885A61"/>
    <w:rsid w:val="0088637F"/>
    <w:rsid w:val="008871CF"/>
    <w:rsid w:val="00890B54"/>
    <w:rsid w:val="00890BE3"/>
    <w:rsid w:val="0089201D"/>
    <w:rsid w:val="0089354C"/>
    <w:rsid w:val="00895308"/>
    <w:rsid w:val="008966EB"/>
    <w:rsid w:val="00896864"/>
    <w:rsid w:val="008969AF"/>
    <w:rsid w:val="00897371"/>
    <w:rsid w:val="00897FDA"/>
    <w:rsid w:val="008A00CB"/>
    <w:rsid w:val="008A10B5"/>
    <w:rsid w:val="008A1598"/>
    <w:rsid w:val="008A17BA"/>
    <w:rsid w:val="008A1B3C"/>
    <w:rsid w:val="008A483B"/>
    <w:rsid w:val="008A4F44"/>
    <w:rsid w:val="008A5296"/>
    <w:rsid w:val="008A5C73"/>
    <w:rsid w:val="008A60D0"/>
    <w:rsid w:val="008A7ED6"/>
    <w:rsid w:val="008B08DB"/>
    <w:rsid w:val="008B20F3"/>
    <w:rsid w:val="008B4C8B"/>
    <w:rsid w:val="008B569B"/>
    <w:rsid w:val="008B699D"/>
    <w:rsid w:val="008B6BEF"/>
    <w:rsid w:val="008C08C6"/>
    <w:rsid w:val="008C0F34"/>
    <w:rsid w:val="008C212D"/>
    <w:rsid w:val="008C2A92"/>
    <w:rsid w:val="008C2B29"/>
    <w:rsid w:val="008C2F64"/>
    <w:rsid w:val="008C3500"/>
    <w:rsid w:val="008C3C44"/>
    <w:rsid w:val="008C41DB"/>
    <w:rsid w:val="008C4720"/>
    <w:rsid w:val="008C4B27"/>
    <w:rsid w:val="008C5F4D"/>
    <w:rsid w:val="008C72A8"/>
    <w:rsid w:val="008C75E4"/>
    <w:rsid w:val="008C766F"/>
    <w:rsid w:val="008D04E5"/>
    <w:rsid w:val="008D0E24"/>
    <w:rsid w:val="008D1440"/>
    <w:rsid w:val="008D14D0"/>
    <w:rsid w:val="008D176B"/>
    <w:rsid w:val="008D1D36"/>
    <w:rsid w:val="008D39CA"/>
    <w:rsid w:val="008D428E"/>
    <w:rsid w:val="008D5A26"/>
    <w:rsid w:val="008D5B7C"/>
    <w:rsid w:val="008D5DA4"/>
    <w:rsid w:val="008D673E"/>
    <w:rsid w:val="008D6F8C"/>
    <w:rsid w:val="008D7C10"/>
    <w:rsid w:val="008E0595"/>
    <w:rsid w:val="008E09B7"/>
    <w:rsid w:val="008E0A7E"/>
    <w:rsid w:val="008E23A0"/>
    <w:rsid w:val="008E3929"/>
    <w:rsid w:val="008E4269"/>
    <w:rsid w:val="008E485E"/>
    <w:rsid w:val="008E4A4A"/>
    <w:rsid w:val="008E4B09"/>
    <w:rsid w:val="008E569F"/>
    <w:rsid w:val="008E5B4B"/>
    <w:rsid w:val="008E6D19"/>
    <w:rsid w:val="008E7297"/>
    <w:rsid w:val="008F064B"/>
    <w:rsid w:val="008F0A24"/>
    <w:rsid w:val="008F2B24"/>
    <w:rsid w:val="008F3E94"/>
    <w:rsid w:val="008F4445"/>
    <w:rsid w:val="008F4556"/>
    <w:rsid w:val="008F4950"/>
    <w:rsid w:val="008F5E09"/>
    <w:rsid w:val="008F728C"/>
    <w:rsid w:val="009008CE"/>
    <w:rsid w:val="00900961"/>
    <w:rsid w:val="00901EAE"/>
    <w:rsid w:val="00902194"/>
    <w:rsid w:val="0090393C"/>
    <w:rsid w:val="00903E96"/>
    <w:rsid w:val="00904333"/>
    <w:rsid w:val="00904532"/>
    <w:rsid w:val="00904942"/>
    <w:rsid w:val="009052AB"/>
    <w:rsid w:val="00905303"/>
    <w:rsid w:val="00905A2B"/>
    <w:rsid w:val="00905C3C"/>
    <w:rsid w:val="009074EE"/>
    <w:rsid w:val="00907B75"/>
    <w:rsid w:val="009125DD"/>
    <w:rsid w:val="00913B26"/>
    <w:rsid w:val="00913ECB"/>
    <w:rsid w:val="00913EED"/>
    <w:rsid w:val="0091404E"/>
    <w:rsid w:val="0091720B"/>
    <w:rsid w:val="009207D5"/>
    <w:rsid w:val="00920FB4"/>
    <w:rsid w:val="00921508"/>
    <w:rsid w:val="00921D56"/>
    <w:rsid w:val="00922352"/>
    <w:rsid w:val="00922844"/>
    <w:rsid w:val="00923302"/>
    <w:rsid w:val="00923E45"/>
    <w:rsid w:val="00924130"/>
    <w:rsid w:val="00925D76"/>
    <w:rsid w:val="00927050"/>
    <w:rsid w:val="009310A1"/>
    <w:rsid w:val="00931373"/>
    <w:rsid w:val="00931CB9"/>
    <w:rsid w:val="00932942"/>
    <w:rsid w:val="00932AC0"/>
    <w:rsid w:val="00932F24"/>
    <w:rsid w:val="00933BF1"/>
    <w:rsid w:val="00935B64"/>
    <w:rsid w:val="00935ED5"/>
    <w:rsid w:val="00940296"/>
    <w:rsid w:val="009406EF"/>
    <w:rsid w:val="0094141D"/>
    <w:rsid w:val="0094368F"/>
    <w:rsid w:val="009436F9"/>
    <w:rsid w:val="00943F71"/>
    <w:rsid w:val="00944267"/>
    <w:rsid w:val="00944FBB"/>
    <w:rsid w:val="009461BD"/>
    <w:rsid w:val="0094632E"/>
    <w:rsid w:val="0094634C"/>
    <w:rsid w:val="00946E06"/>
    <w:rsid w:val="009476CA"/>
    <w:rsid w:val="00947A71"/>
    <w:rsid w:val="00951E57"/>
    <w:rsid w:val="00953196"/>
    <w:rsid w:val="00953E45"/>
    <w:rsid w:val="009546AB"/>
    <w:rsid w:val="00954835"/>
    <w:rsid w:val="00955C45"/>
    <w:rsid w:val="009569A8"/>
    <w:rsid w:val="0095701D"/>
    <w:rsid w:val="009572C0"/>
    <w:rsid w:val="009578F4"/>
    <w:rsid w:val="0096221E"/>
    <w:rsid w:val="0096298E"/>
    <w:rsid w:val="009635CF"/>
    <w:rsid w:val="009657E6"/>
    <w:rsid w:val="00965EA4"/>
    <w:rsid w:val="009661F6"/>
    <w:rsid w:val="00966876"/>
    <w:rsid w:val="00966CE6"/>
    <w:rsid w:val="00970B7E"/>
    <w:rsid w:val="009711E2"/>
    <w:rsid w:val="00971A66"/>
    <w:rsid w:val="00971EB1"/>
    <w:rsid w:val="00973725"/>
    <w:rsid w:val="00977953"/>
    <w:rsid w:val="00984F69"/>
    <w:rsid w:val="0098518C"/>
    <w:rsid w:val="00985203"/>
    <w:rsid w:val="00985BBE"/>
    <w:rsid w:val="00985E1F"/>
    <w:rsid w:val="009867E0"/>
    <w:rsid w:val="0098719F"/>
    <w:rsid w:val="00987ACD"/>
    <w:rsid w:val="00990341"/>
    <w:rsid w:val="009914CA"/>
    <w:rsid w:val="00991C12"/>
    <w:rsid w:val="009925D1"/>
    <w:rsid w:val="0099318F"/>
    <w:rsid w:val="00994A05"/>
    <w:rsid w:val="00995977"/>
    <w:rsid w:val="00995C8D"/>
    <w:rsid w:val="009A0845"/>
    <w:rsid w:val="009A2262"/>
    <w:rsid w:val="009A2CE1"/>
    <w:rsid w:val="009A2F0A"/>
    <w:rsid w:val="009A3D6E"/>
    <w:rsid w:val="009A4674"/>
    <w:rsid w:val="009A46FE"/>
    <w:rsid w:val="009A51CE"/>
    <w:rsid w:val="009A579E"/>
    <w:rsid w:val="009A65C2"/>
    <w:rsid w:val="009A6C26"/>
    <w:rsid w:val="009A7843"/>
    <w:rsid w:val="009B02EC"/>
    <w:rsid w:val="009B0367"/>
    <w:rsid w:val="009B1A60"/>
    <w:rsid w:val="009B2129"/>
    <w:rsid w:val="009B2324"/>
    <w:rsid w:val="009B2403"/>
    <w:rsid w:val="009B2649"/>
    <w:rsid w:val="009B32DD"/>
    <w:rsid w:val="009B33D6"/>
    <w:rsid w:val="009B3408"/>
    <w:rsid w:val="009B39CD"/>
    <w:rsid w:val="009B3CF5"/>
    <w:rsid w:val="009B40F1"/>
    <w:rsid w:val="009B46E0"/>
    <w:rsid w:val="009B4B5F"/>
    <w:rsid w:val="009B4C3C"/>
    <w:rsid w:val="009B7C2B"/>
    <w:rsid w:val="009B7CC0"/>
    <w:rsid w:val="009B7CC3"/>
    <w:rsid w:val="009C0805"/>
    <w:rsid w:val="009C28A0"/>
    <w:rsid w:val="009C3467"/>
    <w:rsid w:val="009C411D"/>
    <w:rsid w:val="009C4D82"/>
    <w:rsid w:val="009C5C50"/>
    <w:rsid w:val="009C648C"/>
    <w:rsid w:val="009C703F"/>
    <w:rsid w:val="009C74D2"/>
    <w:rsid w:val="009C7E30"/>
    <w:rsid w:val="009D3914"/>
    <w:rsid w:val="009D53D4"/>
    <w:rsid w:val="009D58CC"/>
    <w:rsid w:val="009D6D7E"/>
    <w:rsid w:val="009D76DE"/>
    <w:rsid w:val="009D7E98"/>
    <w:rsid w:val="009E009D"/>
    <w:rsid w:val="009E014E"/>
    <w:rsid w:val="009E16AD"/>
    <w:rsid w:val="009E23A5"/>
    <w:rsid w:val="009E3A8F"/>
    <w:rsid w:val="009E3CF4"/>
    <w:rsid w:val="009E41A1"/>
    <w:rsid w:val="009E492A"/>
    <w:rsid w:val="009E5F7F"/>
    <w:rsid w:val="009E676E"/>
    <w:rsid w:val="009E6924"/>
    <w:rsid w:val="009E7C95"/>
    <w:rsid w:val="009F1293"/>
    <w:rsid w:val="009F2D94"/>
    <w:rsid w:val="009F34FB"/>
    <w:rsid w:val="009F3771"/>
    <w:rsid w:val="009F42D4"/>
    <w:rsid w:val="009F44E9"/>
    <w:rsid w:val="009F484C"/>
    <w:rsid w:val="009F5072"/>
    <w:rsid w:val="009F6070"/>
    <w:rsid w:val="009F724B"/>
    <w:rsid w:val="00A0199E"/>
    <w:rsid w:val="00A01F25"/>
    <w:rsid w:val="00A02523"/>
    <w:rsid w:val="00A067D1"/>
    <w:rsid w:val="00A108BB"/>
    <w:rsid w:val="00A114FE"/>
    <w:rsid w:val="00A12D14"/>
    <w:rsid w:val="00A12DD6"/>
    <w:rsid w:val="00A130D3"/>
    <w:rsid w:val="00A1360A"/>
    <w:rsid w:val="00A1529A"/>
    <w:rsid w:val="00A152B0"/>
    <w:rsid w:val="00A16940"/>
    <w:rsid w:val="00A16E4D"/>
    <w:rsid w:val="00A21100"/>
    <w:rsid w:val="00A220DF"/>
    <w:rsid w:val="00A22886"/>
    <w:rsid w:val="00A22BA8"/>
    <w:rsid w:val="00A2486E"/>
    <w:rsid w:val="00A24A8A"/>
    <w:rsid w:val="00A24DFB"/>
    <w:rsid w:val="00A25C80"/>
    <w:rsid w:val="00A25D07"/>
    <w:rsid w:val="00A262EC"/>
    <w:rsid w:val="00A272A2"/>
    <w:rsid w:val="00A3009A"/>
    <w:rsid w:val="00A3235F"/>
    <w:rsid w:val="00A32670"/>
    <w:rsid w:val="00A326B3"/>
    <w:rsid w:val="00A34A32"/>
    <w:rsid w:val="00A35411"/>
    <w:rsid w:val="00A364A7"/>
    <w:rsid w:val="00A36A85"/>
    <w:rsid w:val="00A36DB0"/>
    <w:rsid w:val="00A40DE2"/>
    <w:rsid w:val="00A40E52"/>
    <w:rsid w:val="00A41776"/>
    <w:rsid w:val="00A42318"/>
    <w:rsid w:val="00A43708"/>
    <w:rsid w:val="00A44BF9"/>
    <w:rsid w:val="00A45517"/>
    <w:rsid w:val="00A46FAA"/>
    <w:rsid w:val="00A47B37"/>
    <w:rsid w:val="00A518CF"/>
    <w:rsid w:val="00A51F5E"/>
    <w:rsid w:val="00A5285C"/>
    <w:rsid w:val="00A52A4A"/>
    <w:rsid w:val="00A53765"/>
    <w:rsid w:val="00A53EAA"/>
    <w:rsid w:val="00A5431A"/>
    <w:rsid w:val="00A553C9"/>
    <w:rsid w:val="00A55BF1"/>
    <w:rsid w:val="00A566CC"/>
    <w:rsid w:val="00A574C9"/>
    <w:rsid w:val="00A60543"/>
    <w:rsid w:val="00A61574"/>
    <w:rsid w:val="00A61FBB"/>
    <w:rsid w:val="00A62563"/>
    <w:rsid w:val="00A635C2"/>
    <w:rsid w:val="00A63861"/>
    <w:rsid w:val="00A63CE1"/>
    <w:rsid w:val="00A63FE9"/>
    <w:rsid w:val="00A64421"/>
    <w:rsid w:val="00A6630A"/>
    <w:rsid w:val="00A66B57"/>
    <w:rsid w:val="00A66B96"/>
    <w:rsid w:val="00A676C4"/>
    <w:rsid w:val="00A701F9"/>
    <w:rsid w:val="00A70F29"/>
    <w:rsid w:val="00A711DE"/>
    <w:rsid w:val="00A712D7"/>
    <w:rsid w:val="00A73A39"/>
    <w:rsid w:val="00A75A43"/>
    <w:rsid w:val="00A762D3"/>
    <w:rsid w:val="00A803DD"/>
    <w:rsid w:val="00A846C3"/>
    <w:rsid w:val="00A85002"/>
    <w:rsid w:val="00A855FF"/>
    <w:rsid w:val="00A85823"/>
    <w:rsid w:val="00A859CD"/>
    <w:rsid w:val="00A859EF"/>
    <w:rsid w:val="00A85C05"/>
    <w:rsid w:val="00A86645"/>
    <w:rsid w:val="00A872F9"/>
    <w:rsid w:val="00A87E9B"/>
    <w:rsid w:val="00A903D4"/>
    <w:rsid w:val="00A90F86"/>
    <w:rsid w:val="00A911B8"/>
    <w:rsid w:val="00A917C5"/>
    <w:rsid w:val="00A91ADD"/>
    <w:rsid w:val="00A91D08"/>
    <w:rsid w:val="00A948AC"/>
    <w:rsid w:val="00A95DD6"/>
    <w:rsid w:val="00A96590"/>
    <w:rsid w:val="00A975AE"/>
    <w:rsid w:val="00A9785A"/>
    <w:rsid w:val="00AA0D47"/>
    <w:rsid w:val="00AA12CA"/>
    <w:rsid w:val="00AA38DC"/>
    <w:rsid w:val="00AA4C15"/>
    <w:rsid w:val="00AA4CF9"/>
    <w:rsid w:val="00AA5250"/>
    <w:rsid w:val="00AA7310"/>
    <w:rsid w:val="00AB116F"/>
    <w:rsid w:val="00AB1390"/>
    <w:rsid w:val="00AB368F"/>
    <w:rsid w:val="00AB47F3"/>
    <w:rsid w:val="00AB60CB"/>
    <w:rsid w:val="00AB63AC"/>
    <w:rsid w:val="00AB6976"/>
    <w:rsid w:val="00AB706A"/>
    <w:rsid w:val="00AC1AC1"/>
    <w:rsid w:val="00AC3706"/>
    <w:rsid w:val="00AC4203"/>
    <w:rsid w:val="00AC4A6A"/>
    <w:rsid w:val="00AC56C0"/>
    <w:rsid w:val="00AC66B2"/>
    <w:rsid w:val="00AC717B"/>
    <w:rsid w:val="00AC7938"/>
    <w:rsid w:val="00AD03BF"/>
    <w:rsid w:val="00AD0507"/>
    <w:rsid w:val="00AD1617"/>
    <w:rsid w:val="00AD20CA"/>
    <w:rsid w:val="00AD321B"/>
    <w:rsid w:val="00AD3AB7"/>
    <w:rsid w:val="00AD50C3"/>
    <w:rsid w:val="00AD5527"/>
    <w:rsid w:val="00AD6463"/>
    <w:rsid w:val="00AD6A55"/>
    <w:rsid w:val="00AE312E"/>
    <w:rsid w:val="00AE3606"/>
    <w:rsid w:val="00AE37EA"/>
    <w:rsid w:val="00AE4573"/>
    <w:rsid w:val="00AE5469"/>
    <w:rsid w:val="00AE57F7"/>
    <w:rsid w:val="00AE7A9F"/>
    <w:rsid w:val="00AE7FEF"/>
    <w:rsid w:val="00AF0798"/>
    <w:rsid w:val="00AF11E7"/>
    <w:rsid w:val="00AF123E"/>
    <w:rsid w:val="00AF24FA"/>
    <w:rsid w:val="00AF28B6"/>
    <w:rsid w:val="00AF2BA0"/>
    <w:rsid w:val="00AF3827"/>
    <w:rsid w:val="00AF3C16"/>
    <w:rsid w:val="00AF4947"/>
    <w:rsid w:val="00AF5422"/>
    <w:rsid w:val="00AF5E34"/>
    <w:rsid w:val="00AF62C7"/>
    <w:rsid w:val="00AF74B9"/>
    <w:rsid w:val="00AF7611"/>
    <w:rsid w:val="00B00B0C"/>
    <w:rsid w:val="00B026DD"/>
    <w:rsid w:val="00B05B26"/>
    <w:rsid w:val="00B077A0"/>
    <w:rsid w:val="00B07C21"/>
    <w:rsid w:val="00B13F9B"/>
    <w:rsid w:val="00B14508"/>
    <w:rsid w:val="00B14E73"/>
    <w:rsid w:val="00B16FCD"/>
    <w:rsid w:val="00B174A9"/>
    <w:rsid w:val="00B20BA7"/>
    <w:rsid w:val="00B20D39"/>
    <w:rsid w:val="00B20F49"/>
    <w:rsid w:val="00B21FB4"/>
    <w:rsid w:val="00B223E8"/>
    <w:rsid w:val="00B231F7"/>
    <w:rsid w:val="00B235FD"/>
    <w:rsid w:val="00B2454A"/>
    <w:rsid w:val="00B24B08"/>
    <w:rsid w:val="00B2555C"/>
    <w:rsid w:val="00B25815"/>
    <w:rsid w:val="00B25921"/>
    <w:rsid w:val="00B26210"/>
    <w:rsid w:val="00B2769A"/>
    <w:rsid w:val="00B27A3D"/>
    <w:rsid w:val="00B27DD2"/>
    <w:rsid w:val="00B30D62"/>
    <w:rsid w:val="00B32715"/>
    <w:rsid w:val="00B35525"/>
    <w:rsid w:val="00B36FAE"/>
    <w:rsid w:val="00B4269D"/>
    <w:rsid w:val="00B44ADA"/>
    <w:rsid w:val="00B454C2"/>
    <w:rsid w:val="00B4567D"/>
    <w:rsid w:val="00B45923"/>
    <w:rsid w:val="00B46265"/>
    <w:rsid w:val="00B462FA"/>
    <w:rsid w:val="00B46A7A"/>
    <w:rsid w:val="00B502DD"/>
    <w:rsid w:val="00B50343"/>
    <w:rsid w:val="00B50CE7"/>
    <w:rsid w:val="00B510F0"/>
    <w:rsid w:val="00B51368"/>
    <w:rsid w:val="00B51EBC"/>
    <w:rsid w:val="00B530F4"/>
    <w:rsid w:val="00B532A6"/>
    <w:rsid w:val="00B57682"/>
    <w:rsid w:val="00B6008A"/>
    <w:rsid w:val="00B608A4"/>
    <w:rsid w:val="00B616D0"/>
    <w:rsid w:val="00B632BF"/>
    <w:rsid w:val="00B63EC7"/>
    <w:rsid w:val="00B6432B"/>
    <w:rsid w:val="00B645A0"/>
    <w:rsid w:val="00B65690"/>
    <w:rsid w:val="00B6621A"/>
    <w:rsid w:val="00B6665D"/>
    <w:rsid w:val="00B678E1"/>
    <w:rsid w:val="00B72573"/>
    <w:rsid w:val="00B72D87"/>
    <w:rsid w:val="00B73257"/>
    <w:rsid w:val="00B73D2B"/>
    <w:rsid w:val="00B75EF4"/>
    <w:rsid w:val="00B76C97"/>
    <w:rsid w:val="00B77087"/>
    <w:rsid w:val="00B7719C"/>
    <w:rsid w:val="00B81375"/>
    <w:rsid w:val="00B814F6"/>
    <w:rsid w:val="00B8258D"/>
    <w:rsid w:val="00B833EE"/>
    <w:rsid w:val="00B834BD"/>
    <w:rsid w:val="00B83DA7"/>
    <w:rsid w:val="00B84C9C"/>
    <w:rsid w:val="00B85AB6"/>
    <w:rsid w:val="00B86740"/>
    <w:rsid w:val="00B86B34"/>
    <w:rsid w:val="00B86E34"/>
    <w:rsid w:val="00B90677"/>
    <w:rsid w:val="00B90FA3"/>
    <w:rsid w:val="00B922A7"/>
    <w:rsid w:val="00B93A50"/>
    <w:rsid w:val="00B965F2"/>
    <w:rsid w:val="00B971EE"/>
    <w:rsid w:val="00B97B65"/>
    <w:rsid w:val="00BA2BC6"/>
    <w:rsid w:val="00BA3346"/>
    <w:rsid w:val="00BA36CD"/>
    <w:rsid w:val="00BA72C4"/>
    <w:rsid w:val="00BB10A9"/>
    <w:rsid w:val="00BB1A97"/>
    <w:rsid w:val="00BB1BA2"/>
    <w:rsid w:val="00BB28CC"/>
    <w:rsid w:val="00BB2CE0"/>
    <w:rsid w:val="00BB3B25"/>
    <w:rsid w:val="00BB4981"/>
    <w:rsid w:val="00BB4D99"/>
    <w:rsid w:val="00BB738F"/>
    <w:rsid w:val="00BC1072"/>
    <w:rsid w:val="00BC2174"/>
    <w:rsid w:val="00BC3C23"/>
    <w:rsid w:val="00BC4CC2"/>
    <w:rsid w:val="00BC5769"/>
    <w:rsid w:val="00BC5781"/>
    <w:rsid w:val="00BC5823"/>
    <w:rsid w:val="00BC66AD"/>
    <w:rsid w:val="00BC6A3F"/>
    <w:rsid w:val="00BC6B38"/>
    <w:rsid w:val="00BC7468"/>
    <w:rsid w:val="00BC78D5"/>
    <w:rsid w:val="00BC792E"/>
    <w:rsid w:val="00BD01D9"/>
    <w:rsid w:val="00BD0A69"/>
    <w:rsid w:val="00BD1315"/>
    <w:rsid w:val="00BD14E9"/>
    <w:rsid w:val="00BD23A4"/>
    <w:rsid w:val="00BD2828"/>
    <w:rsid w:val="00BD2E8F"/>
    <w:rsid w:val="00BD3D98"/>
    <w:rsid w:val="00BD4AD3"/>
    <w:rsid w:val="00BD68B4"/>
    <w:rsid w:val="00BD7B5E"/>
    <w:rsid w:val="00BE12F5"/>
    <w:rsid w:val="00BE1CBB"/>
    <w:rsid w:val="00BE2A9A"/>
    <w:rsid w:val="00BE33DA"/>
    <w:rsid w:val="00BE3595"/>
    <w:rsid w:val="00BE3D79"/>
    <w:rsid w:val="00BE47D9"/>
    <w:rsid w:val="00BE6F0A"/>
    <w:rsid w:val="00BF0F3C"/>
    <w:rsid w:val="00BF3EC4"/>
    <w:rsid w:val="00BF412A"/>
    <w:rsid w:val="00BF421E"/>
    <w:rsid w:val="00BF5765"/>
    <w:rsid w:val="00BF5F06"/>
    <w:rsid w:val="00BF6C4C"/>
    <w:rsid w:val="00C00B7A"/>
    <w:rsid w:val="00C00C08"/>
    <w:rsid w:val="00C0279E"/>
    <w:rsid w:val="00C02CD3"/>
    <w:rsid w:val="00C02D5D"/>
    <w:rsid w:val="00C0418A"/>
    <w:rsid w:val="00C06428"/>
    <w:rsid w:val="00C07202"/>
    <w:rsid w:val="00C07D30"/>
    <w:rsid w:val="00C07F6F"/>
    <w:rsid w:val="00C07F9D"/>
    <w:rsid w:val="00C103A5"/>
    <w:rsid w:val="00C104BA"/>
    <w:rsid w:val="00C112DD"/>
    <w:rsid w:val="00C11B9E"/>
    <w:rsid w:val="00C13AB9"/>
    <w:rsid w:val="00C13CA5"/>
    <w:rsid w:val="00C1486D"/>
    <w:rsid w:val="00C161A2"/>
    <w:rsid w:val="00C16E38"/>
    <w:rsid w:val="00C1712E"/>
    <w:rsid w:val="00C17D0D"/>
    <w:rsid w:val="00C203C9"/>
    <w:rsid w:val="00C20705"/>
    <w:rsid w:val="00C20D60"/>
    <w:rsid w:val="00C212B4"/>
    <w:rsid w:val="00C21621"/>
    <w:rsid w:val="00C2426A"/>
    <w:rsid w:val="00C26027"/>
    <w:rsid w:val="00C27008"/>
    <w:rsid w:val="00C30CC3"/>
    <w:rsid w:val="00C30DE8"/>
    <w:rsid w:val="00C323E4"/>
    <w:rsid w:val="00C32CD0"/>
    <w:rsid w:val="00C33669"/>
    <w:rsid w:val="00C34560"/>
    <w:rsid w:val="00C34966"/>
    <w:rsid w:val="00C34F5E"/>
    <w:rsid w:val="00C353C6"/>
    <w:rsid w:val="00C368C2"/>
    <w:rsid w:val="00C36A39"/>
    <w:rsid w:val="00C403EF"/>
    <w:rsid w:val="00C40E53"/>
    <w:rsid w:val="00C41E3C"/>
    <w:rsid w:val="00C42C83"/>
    <w:rsid w:val="00C42ED7"/>
    <w:rsid w:val="00C4309C"/>
    <w:rsid w:val="00C43A2A"/>
    <w:rsid w:val="00C43DDA"/>
    <w:rsid w:val="00C456DE"/>
    <w:rsid w:val="00C45A47"/>
    <w:rsid w:val="00C46292"/>
    <w:rsid w:val="00C463B2"/>
    <w:rsid w:val="00C475D6"/>
    <w:rsid w:val="00C476A0"/>
    <w:rsid w:val="00C47EB5"/>
    <w:rsid w:val="00C51ACC"/>
    <w:rsid w:val="00C528A4"/>
    <w:rsid w:val="00C52D34"/>
    <w:rsid w:val="00C530E1"/>
    <w:rsid w:val="00C53CDF"/>
    <w:rsid w:val="00C540E5"/>
    <w:rsid w:val="00C54429"/>
    <w:rsid w:val="00C54E6E"/>
    <w:rsid w:val="00C5585E"/>
    <w:rsid w:val="00C56596"/>
    <w:rsid w:val="00C60909"/>
    <w:rsid w:val="00C61224"/>
    <w:rsid w:val="00C61C8F"/>
    <w:rsid w:val="00C62560"/>
    <w:rsid w:val="00C63F44"/>
    <w:rsid w:val="00C6450D"/>
    <w:rsid w:val="00C64BE9"/>
    <w:rsid w:val="00C6507A"/>
    <w:rsid w:val="00C65414"/>
    <w:rsid w:val="00C663C6"/>
    <w:rsid w:val="00C66D14"/>
    <w:rsid w:val="00C677A5"/>
    <w:rsid w:val="00C678D4"/>
    <w:rsid w:val="00C719BE"/>
    <w:rsid w:val="00C71BAE"/>
    <w:rsid w:val="00C71CFE"/>
    <w:rsid w:val="00C71D86"/>
    <w:rsid w:val="00C724AE"/>
    <w:rsid w:val="00C72F45"/>
    <w:rsid w:val="00C732C3"/>
    <w:rsid w:val="00C74330"/>
    <w:rsid w:val="00C76172"/>
    <w:rsid w:val="00C7636B"/>
    <w:rsid w:val="00C769E5"/>
    <w:rsid w:val="00C76F20"/>
    <w:rsid w:val="00C7790D"/>
    <w:rsid w:val="00C77BC2"/>
    <w:rsid w:val="00C80395"/>
    <w:rsid w:val="00C85532"/>
    <w:rsid w:val="00C85AF4"/>
    <w:rsid w:val="00C86175"/>
    <w:rsid w:val="00C91B32"/>
    <w:rsid w:val="00C92316"/>
    <w:rsid w:val="00C92738"/>
    <w:rsid w:val="00C94223"/>
    <w:rsid w:val="00C957E5"/>
    <w:rsid w:val="00C97884"/>
    <w:rsid w:val="00CA0A50"/>
    <w:rsid w:val="00CA21D7"/>
    <w:rsid w:val="00CA2C3F"/>
    <w:rsid w:val="00CA3554"/>
    <w:rsid w:val="00CA40A1"/>
    <w:rsid w:val="00CA4598"/>
    <w:rsid w:val="00CA5A03"/>
    <w:rsid w:val="00CA5F9D"/>
    <w:rsid w:val="00CA606A"/>
    <w:rsid w:val="00CA6788"/>
    <w:rsid w:val="00CA69C6"/>
    <w:rsid w:val="00CA6EF6"/>
    <w:rsid w:val="00CA7087"/>
    <w:rsid w:val="00CB1B70"/>
    <w:rsid w:val="00CB20BE"/>
    <w:rsid w:val="00CB3A6E"/>
    <w:rsid w:val="00CB4150"/>
    <w:rsid w:val="00CB422F"/>
    <w:rsid w:val="00CB56B8"/>
    <w:rsid w:val="00CB5B69"/>
    <w:rsid w:val="00CB7EED"/>
    <w:rsid w:val="00CC117C"/>
    <w:rsid w:val="00CC15B9"/>
    <w:rsid w:val="00CC1BAA"/>
    <w:rsid w:val="00CC29FB"/>
    <w:rsid w:val="00CC5F20"/>
    <w:rsid w:val="00CC7019"/>
    <w:rsid w:val="00CC7AE5"/>
    <w:rsid w:val="00CC7F85"/>
    <w:rsid w:val="00CC7FAC"/>
    <w:rsid w:val="00CD0D82"/>
    <w:rsid w:val="00CD3628"/>
    <w:rsid w:val="00CD3753"/>
    <w:rsid w:val="00CD3A21"/>
    <w:rsid w:val="00CD469B"/>
    <w:rsid w:val="00CD4BE9"/>
    <w:rsid w:val="00CD56C9"/>
    <w:rsid w:val="00CD5BAA"/>
    <w:rsid w:val="00CD6740"/>
    <w:rsid w:val="00CE0131"/>
    <w:rsid w:val="00CE06A6"/>
    <w:rsid w:val="00CE0CF7"/>
    <w:rsid w:val="00CE0E28"/>
    <w:rsid w:val="00CE3484"/>
    <w:rsid w:val="00CE3E19"/>
    <w:rsid w:val="00CE4829"/>
    <w:rsid w:val="00CE560A"/>
    <w:rsid w:val="00CE5F0C"/>
    <w:rsid w:val="00CE7A23"/>
    <w:rsid w:val="00CE7C1A"/>
    <w:rsid w:val="00CE7F65"/>
    <w:rsid w:val="00CF05FB"/>
    <w:rsid w:val="00CF0D2A"/>
    <w:rsid w:val="00CF21F4"/>
    <w:rsid w:val="00CF2754"/>
    <w:rsid w:val="00CF29FC"/>
    <w:rsid w:val="00CF2B0D"/>
    <w:rsid w:val="00CF2BAC"/>
    <w:rsid w:val="00CF33F1"/>
    <w:rsid w:val="00CF3698"/>
    <w:rsid w:val="00CF405F"/>
    <w:rsid w:val="00CF5494"/>
    <w:rsid w:val="00CF5E0A"/>
    <w:rsid w:val="00CF6092"/>
    <w:rsid w:val="00CF646F"/>
    <w:rsid w:val="00CF653C"/>
    <w:rsid w:val="00CF6C74"/>
    <w:rsid w:val="00CF7334"/>
    <w:rsid w:val="00D001C0"/>
    <w:rsid w:val="00D009C9"/>
    <w:rsid w:val="00D00C42"/>
    <w:rsid w:val="00D012EC"/>
    <w:rsid w:val="00D02B6B"/>
    <w:rsid w:val="00D043E4"/>
    <w:rsid w:val="00D04FF5"/>
    <w:rsid w:val="00D054A7"/>
    <w:rsid w:val="00D0641C"/>
    <w:rsid w:val="00D06643"/>
    <w:rsid w:val="00D0769A"/>
    <w:rsid w:val="00D1153B"/>
    <w:rsid w:val="00D11BB5"/>
    <w:rsid w:val="00D11BCB"/>
    <w:rsid w:val="00D12EFB"/>
    <w:rsid w:val="00D13413"/>
    <w:rsid w:val="00D14636"/>
    <w:rsid w:val="00D14FD0"/>
    <w:rsid w:val="00D16A5D"/>
    <w:rsid w:val="00D16CC3"/>
    <w:rsid w:val="00D16D79"/>
    <w:rsid w:val="00D17062"/>
    <w:rsid w:val="00D179AA"/>
    <w:rsid w:val="00D20DA1"/>
    <w:rsid w:val="00D22343"/>
    <w:rsid w:val="00D22D08"/>
    <w:rsid w:val="00D23291"/>
    <w:rsid w:val="00D25998"/>
    <w:rsid w:val="00D25AFE"/>
    <w:rsid w:val="00D25B5B"/>
    <w:rsid w:val="00D25BCB"/>
    <w:rsid w:val="00D2632A"/>
    <w:rsid w:val="00D26871"/>
    <w:rsid w:val="00D276D6"/>
    <w:rsid w:val="00D30E35"/>
    <w:rsid w:val="00D31288"/>
    <w:rsid w:val="00D32288"/>
    <w:rsid w:val="00D33B5A"/>
    <w:rsid w:val="00D349A0"/>
    <w:rsid w:val="00D354CE"/>
    <w:rsid w:val="00D355B9"/>
    <w:rsid w:val="00D35C01"/>
    <w:rsid w:val="00D35F68"/>
    <w:rsid w:val="00D3726A"/>
    <w:rsid w:val="00D3728D"/>
    <w:rsid w:val="00D400C4"/>
    <w:rsid w:val="00D400DA"/>
    <w:rsid w:val="00D400EA"/>
    <w:rsid w:val="00D405B2"/>
    <w:rsid w:val="00D42AC6"/>
    <w:rsid w:val="00D435F2"/>
    <w:rsid w:val="00D43E8F"/>
    <w:rsid w:val="00D43EC1"/>
    <w:rsid w:val="00D45775"/>
    <w:rsid w:val="00D45AE3"/>
    <w:rsid w:val="00D474A4"/>
    <w:rsid w:val="00D47FAD"/>
    <w:rsid w:val="00D5039B"/>
    <w:rsid w:val="00D50B54"/>
    <w:rsid w:val="00D50F69"/>
    <w:rsid w:val="00D51AF1"/>
    <w:rsid w:val="00D51E3C"/>
    <w:rsid w:val="00D5377E"/>
    <w:rsid w:val="00D53957"/>
    <w:rsid w:val="00D5631D"/>
    <w:rsid w:val="00D564BF"/>
    <w:rsid w:val="00D57354"/>
    <w:rsid w:val="00D61688"/>
    <w:rsid w:val="00D61F91"/>
    <w:rsid w:val="00D627AF"/>
    <w:rsid w:val="00D644CC"/>
    <w:rsid w:val="00D64BED"/>
    <w:rsid w:val="00D65317"/>
    <w:rsid w:val="00D658DA"/>
    <w:rsid w:val="00D66489"/>
    <w:rsid w:val="00D66B31"/>
    <w:rsid w:val="00D671E0"/>
    <w:rsid w:val="00D67375"/>
    <w:rsid w:val="00D67DB3"/>
    <w:rsid w:val="00D7012C"/>
    <w:rsid w:val="00D71894"/>
    <w:rsid w:val="00D71E80"/>
    <w:rsid w:val="00D749E5"/>
    <w:rsid w:val="00D74AD5"/>
    <w:rsid w:val="00D7537B"/>
    <w:rsid w:val="00D766D7"/>
    <w:rsid w:val="00D76739"/>
    <w:rsid w:val="00D769E5"/>
    <w:rsid w:val="00D77669"/>
    <w:rsid w:val="00D80CD6"/>
    <w:rsid w:val="00D81BED"/>
    <w:rsid w:val="00D81EA0"/>
    <w:rsid w:val="00D824F3"/>
    <w:rsid w:val="00D828FA"/>
    <w:rsid w:val="00D8380A"/>
    <w:rsid w:val="00D83A2D"/>
    <w:rsid w:val="00D848D3"/>
    <w:rsid w:val="00D849FF"/>
    <w:rsid w:val="00D84A80"/>
    <w:rsid w:val="00D84AB9"/>
    <w:rsid w:val="00D84D72"/>
    <w:rsid w:val="00D84DCD"/>
    <w:rsid w:val="00D84F77"/>
    <w:rsid w:val="00D86063"/>
    <w:rsid w:val="00D90583"/>
    <w:rsid w:val="00D91416"/>
    <w:rsid w:val="00D91654"/>
    <w:rsid w:val="00D94E14"/>
    <w:rsid w:val="00D94EA6"/>
    <w:rsid w:val="00D957B2"/>
    <w:rsid w:val="00D95A4B"/>
    <w:rsid w:val="00D95D06"/>
    <w:rsid w:val="00D97E31"/>
    <w:rsid w:val="00DA0315"/>
    <w:rsid w:val="00DA1993"/>
    <w:rsid w:val="00DA199F"/>
    <w:rsid w:val="00DA2875"/>
    <w:rsid w:val="00DA3711"/>
    <w:rsid w:val="00DA3888"/>
    <w:rsid w:val="00DA3A97"/>
    <w:rsid w:val="00DA4847"/>
    <w:rsid w:val="00DA4851"/>
    <w:rsid w:val="00DA4CBE"/>
    <w:rsid w:val="00DB036C"/>
    <w:rsid w:val="00DB0EAC"/>
    <w:rsid w:val="00DB144E"/>
    <w:rsid w:val="00DB151E"/>
    <w:rsid w:val="00DB1619"/>
    <w:rsid w:val="00DB194F"/>
    <w:rsid w:val="00DB2445"/>
    <w:rsid w:val="00DB2B40"/>
    <w:rsid w:val="00DB2B59"/>
    <w:rsid w:val="00DB35EF"/>
    <w:rsid w:val="00DB4038"/>
    <w:rsid w:val="00DB5042"/>
    <w:rsid w:val="00DB50AB"/>
    <w:rsid w:val="00DB51C8"/>
    <w:rsid w:val="00DB5433"/>
    <w:rsid w:val="00DB5BEB"/>
    <w:rsid w:val="00DB6407"/>
    <w:rsid w:val="00DB6728"/>
    <w:rsid w:val="00DB6C9F"/>
    <w:rsid w:val="00DB777B"/>
    <w:rsid w:val="00DB7E5E"/>
    <w:rsid w:val="00DC021A"/>
    <w:rsid w:val="00DC364F"/>
    <w:rsid w:val="00DC5586"/>
    <w:rsid w:val="00DC5FE5"/>
    <w:rsid w:val="00DD0C84"/>
    <w:rsid w:val="00DD1F96"/>
    <w:rsid w:val="00DD388D"/>
    <w:rsid w:val="00DD45E1"/>
    <w:rsid w:val="00DD47F2"/>
    <w:rsid w:val="00DD54D6"/>
    <w:rsid w:val="00DD559B"/>
    <w:rsid w:val="00DD708B"/>
    <w:rsid w:val="00DE084C"/>
    <w:rsid w:val="00DE3EA8"/>
    <w:rsid w:val="00DE417A"/>
    <w:rsid w:val="00DE5B07"/>
    <w:rsid w:val="00DE7892"/>
    <w:rsid w:val="00DE793A"/>
    <w:rsid w:val="00DF06E8"/>
    <w:rsid w:val="00DF2727"/>
    <w:rsid w:val="00DF3062"/>
    <w:rsid w:val="00DF3830"/>
    <w:rsid w:val="00DF3BF7"/>
    <w:rsid w:val="00DF4029"/>
    <w:rsid w:val="00DF4639"/>
    <w:rsid w:val="00DF4700"/>
    <w:rsid w:val="00DF5B2C"/>
    <w:rsid w:val="00DF6C40"/>
    <w:rsid w:val="00DF6F4F"/>
    <w:rsid w:val="00E000E4"/>
    <w:rsid w:val="00E00F40"/>
    <w:rsid w:val="00E057C3"/>
    <w:rsid w:val="00E05816"/>
    <w:rsid w:val="00E100A6"/>
    <w:rsid w:val="00E10C2F"/>
    <w:rsid w:val="00E123A1"/>
    <w:rsid w:val="00E12FD9"/>
    <w:rsid w:val="00E137B7"/>
    <w:rsid w:val="00E148EF"/>
    <w:rsid w:val="00E14B59"/>
    <w:rsid w:val="00E15CEC"/>
    <w:rsid w:val="00E169B7"/>
    <w:rsid w:val="00E16AA7"/>
    <w:rsid w:val="00E16D18"/>
    <w:rsid w:val="00E16DAE"/>
    <w:rsid w:val="00E16F9C"/>
    <w:rsid w:val="00E17173"/>
    <w:rsid w:val="00E17829"/>
    <w:rsid w:val="00E2081C"/>
    <w:rsid w:val="00E22268"/>
    <w:rsid w:val="00E231F4"/>
    <w:rsid w:val="00E23970"/>
    <w:rsid w:val="00E2568C"/>
    <w:rsid w:val="00E2600E"/>
    <w:rsid w:val="00E26F8E"/>
    <w:rsid w:val="00E2770C"/>
    <w:rsid w:val="00E278A6"/>
    <w:rsid w:val="00E3093B"/>
    <w:rsid w:val="00E31739"/>
    <w:rsid w:val="00E376A2"/>
    <w:rsid w:val="00E4075C"/>
    <w:rsid w:val="00E41511"/>
    <w:rsid w:val="00E4258E"/>
    <w:rsid w:val="00E466CE"/>
    <w:rsid w:val="00E46878"/>
    <w:rsid w:val="00E50B68"/>
    <w:rsid w:val="00E5136D"/>
    <w:rsid w:val="00E5164E"/>
    <w:rsid w:val="00E54C22"/>
    <w:rsid w:val="00E5636D"/>
    <w:rsid w:val="00E568A6"/>
    <w:rsid w:val="00E57344"/>
    <w:rsid w:val="00E57F2E"/>
    <w:rsid w:val="00E60576"/>
    <w:rsid w:val="00E60FEE"/>
    <w:rsid w:val="00E632E0"/>
    <w:rsid w:val="00E64AAF"/>
    <w:rsid w:val="00E64C1F"/>
    <w:rsid w:val="00E6515F"/>
    <w:rsid w:val="00E70CC8"/>
    <w:rsid w:val="00E70D9A"/>
    <w:rsid w:val="00E71722"/>
    <w:rsid w:val="00E71B89"/>
    <w:rsid w:val="00E7230D"/>
    <w:rsid w:val="00E7233F"/>
    <w:rsid w:val="00E72A23"/>
    <w:rsid w:val="00E7311A"/>
    <w:rsid w:val="00E7338E"/>
    <w:rsid w:val="00E743E7"/>
    <w:rsid w:val="00E74B96"/>
    <w:rsid w:val="00E74FED"/>
    <w:rsid w:val="00E75B98"/>
    <w:rsid w:val="00E75C44"/>
    <w:rsid w:val="00E75F74"/>
    <w:rsid w:val="00E7632B"/>
    <w:rsid w:val="00E765EF"/>
    <w:rsid w:val="00E8235F"/>
    <w:rsid w:val="00E8271F"/>
    <w:rsid w:val="00E82B07"/>
    <w:rsid w:val="00E83B4D"/>
    <w:rsid w:val="00E83C8D"/>
    <w:rsid w:val="00E8614D"/>
    <w:rsid w:val="00E86362"/>
    <w:rsid w:val="00E90F04"/>
    <w:rsid w:val="00E913C5"/>
    <w:rsid w:val="00E91831"/>
    <w:rsid w:val="00E94ADB"/>
    <w:rsid w:val="00E9633A"/>
    <w:rsid w:val="00E96407"/>
    <w:rsid w:val="00E9682F"/>
    <w:rsid w:val="00E979B7"/>
    <w:rsid w:val="00EA0988"/>
    <w:rsid w:val="00EA1D3B"/>
    <w:rsid w:val="00EA22E8"/>
    <w:rsid w:val="00EA23D5"/>
    <w:rsid w:val="00EA413E"/>
    <w:rsid w:val="00EA46DB"/>
    <w:rsid w:val="00EA794D"/>
    <w:rsid w:val="00EB08C6"/>
    <w:rsid w:val="00EB1E4A"/>
    <w:rsid w:val="00EB2905"/>
    <w:rsid w:val="00EB2F30"/>
    <w:rsid w:val="00EB3F90"/>
    <w:rsid w:val="00EB51E1"/>
    <w:rsid w:val="00EB5212"/>
    <w:rsid w:val="00EB521E"/>
    <w:rsid w:val="00EB7158"/>
    <w:rsid w:val="00EB7FBE"/>
    <w:rsid w:val="00EC0C4B"/>
    <w:rsid w:val="00EC26AD"/>
    <w:rsid w:val="00EC2983"/>
    <w:rsid w:val="00EC3F88"/>
    <w:rsid w:val="00EC4515"/>
    <w:rsid w:val="00EC5198"/>
    <w:rsid w:val="00EC5FA9"/>
    <w:rsid w:val="00EC669B"/>
    <w:rsid w:val="00EC6A2E"/>
    <w:rsid w:val="00ED01FC"/>
    <w:rsid w:val="00ED248E"/>
    <w:rsid w:val="00ED2FAC"/>
    <w:rsid w:val="00ED36AA"/>
    <w:rsid w:val="00ED38B2"/>
    <w:rsid w:val="00ED4CC3"/>
    <w:rsid w:val="00ED51FD"/>
    <w:rsid w:val="00ED66F5"/>
    <w:rsid w:val="00EE00C4"/>
    <w:rsid w:val="00EE0904"/>
    <w:rsid w:val="00EE14EE"/>
    <w:rsid w:val="00EE1E4B"/>
    <w:rsid w:val="00EE1F33"/>
    <w:rsid w:val="00EE320C"/>
    <w:rsid w:val="00EE3E45"/>
    <w:rsid w:val="00EE6283"/>
    <w:rsid w:val="00EE73B8"/>
    <w:rsid w:val="00EE76F4"/>
    <w:rsid w:val="00EF00EA"/>
    <w:rsid w:val="00EF0D9D"/>
    <w:rsid w:val="00EF24B4"/>
    <w:rsid w:val="00EF2B4A"/>
    <w:rsid w:val="00EF5886"/>
    <w:rsid w:val="00EF5BE4"/>
    <w:rsid w:val="00EF6F75"/>
    <w:rsid w:val="00EF7361"/>
    <w:rsid w:val="00F00021"/>
    <w:rsid w:val="00F00D7E"/>
    <w:rsid w:val="00F014ED"/>
    <w:rsid w:val="00F015F3"/>
    <w:rsid w:val="00F01F7D"/>
    <w:rsid w:val="00F02EA9"/>
    <w:rsid w:val="00F03D87"/>
    <w:rsid w:val="00F050D2"/>
    <w:rsid w:val="00F057C3"/>
    <w:rsid w:val="00F0700E"/>
    <w:rsid w:val="00F072BE"/>
    <w:rsid w:val="00F073C0"/>
    <w:rsid w:val="00F10EE8"/>
    <w:rsid w:val="00F112DB"/>
    <w:rsid w:val="00F12307"/>
    <w:rsid w:val="00F12AE8"/>
    <w:rsid w:val="00F156A2"/>
    <w:rsid w:val="00F169D1"/>
    <w:rsid w:val="00F208AE"/>
    <w:rsid w:val="00F2151D"/>
    <w:rsid w:val="00F22147"/>
    <w:rsid w:val="00F226DF"/>
    <w:rsid w:val="00F23A2C"/>
    <w:rsid w:val="00F2406B"/>
    <w:rsid w:val="00F27F40"/>
    <w:rsid w:val="00F305C6"/>
    <w:rsid w:val="00F309D5"/>
    <w:rsid w:val="00F311DE"/>
    <w:rsid w:val="00F314FC"/>
    <w:rsid w:val="00F32DF4"/>
    <w:rsid w:val="00F33C7F"/>
    <w:rsid w:val="00F3401A"/>
    <w:rsid w:val="00F34DA1"/>
    <w:rsid w:val="00F35786"/>
    <w:rsid w:val="00F35A9F"/>
    <w:rsid w:val="00F36606"/>
    <w:rsid w:val="00F36EBF"/>
    <w:rsid w:val="00F3725A"/>
    <w:rsid w:val="00F37FA2"/>
    <w:rsid w:val="00F4024B"/>
    <w:rsid w:val="00F419EC"/>
    <w:rsid w:val="00F427A7"/>
    <w:rsid w:val="00F44506"/>
    <w:rsid w:val="00F447C6"/>
    <w:rsid w:val="00F4592C"/>
    <w:rsid w:val="00F45941"/>
    <w:rsid w:val="00F46060"/>
    <w:rsid w:val="00F464EE"/>
    <w:rsid w:val="00F46743"/>
    <w:rsid w:val="00F46A15"/>
    <w:rsid w:val="00F46CAC"/>
    <w:rsid w:val="00F51167"/>
    <w:rsid w:val="00F51F1F"/>
    <w:rsid w:val="00F521F5"/>
    <w:rsid w:val="00F5241B"/>
    <w:rsid w:val="00F52CE2"/>
    <w:rsid w:val="00F52F08"/>
    <w:rsid w:val="00F53F1A"/>
    <w:rsid w:val="00F54BCF"/>
    <w:rsid w:val="00F55743"/>
    <w:rsid w:val="00F55B24"/>
    <w:rsid w:val="00F57335"/>
    <w:rsid w:val="00F5799B"/>
    <w:rsid w:val="00F603DE"/>
    <w:rsid w:val="00F6087A"/>
    <w:rsid w:val="00F6159A"/>
    <w:rsid w:val="00F6260D"/>
    <w:rsid w:val="00F62DC1"/>
    <w:rsid w:val="00F630AD"/>
    <w:rsid w:val="00F64932"/>
    <w:rsid w:val="00F64D01"/>
    <w:rsid w:val="00F660D1"/>
    <w:rsid w:val="00F66206"/>
    <w:rsid w:val="00F67E91"/>
    <w:rsid w:val="00F71867"/>
    <w:rsid w:val="00F71910"/>
    <w:rsid w:val="00F73B33"/>
    <w:rsid w:val="00F73DC8"/>
    <w:rsid w:val="00F7402C"/>
    <w:rsid w:val="00F74483"/>
    <w:rsid w:val="00F7591E"/>
    <w:rsid w:val="00F765FA"/>
    <w:rsid w:val="00F7694E"/>
    <w:rsid w:val="00F77144"/>
    <w:rsid w:val="00F77EEA"/>
    <w:rsid w:val="00F80500"/>
    <w:rsid w:val="00F80707"/>
    <w:rsid w:val="00F81743"/>
    <w:rsid w:val="00F832BA"/>
    <w:rsid w:val="00F83518"/>
    <w:rsid w:val="00F83A64"/>
    <w:rsid w:val="00F83FCB"/>
    <w:rsid w:val="00F8415C"/>
    <w:rsid w:val="00F84BA9"/>
    <w:rsid w:val="00F85B97"/>
    <w:rsid w:val="00F85E44"/>
    <w:rsid w:val="00F86793"/>
    <w:rsid w:val="00F8733C"/>
    <w:rsid w:val="00F87D6A"/>
    <w:rsid w:val="00F9069C"/>
    <w:rsid w:val="00F918D7"/>
    <w:rsid w:val="00F938A0"/>
    <w:rsid w:val="00F950C4"/>
    <w:rsid w:val="00F95590"/>
    <w:rsid w:val="00F96646"/>
    <w:rsid w:val="00F976A1"/>
    <w:rsid w:val="00F97F0D"/>
    <w:rsid w:val="00FA05D1"/>
    <w:rsid w:val="00FA16C3"/>
    <w:rsid w:val="00FA321D"/>
    <w:rsid w:val="00FA3973"/>
    <w:rsid w:val="00FA3E6E"/>
    <w:rsid w:val="00FA410F"/>
    <w:rsid w:val="00FA5523"/>
    <w:rsid w:val="00FA570B"/>
    <w:rsid w:val="00FA5C8A"/>
    <w:rsid w:val="00FA6198"/>
    <w:rsid w:val="00FA6473"/>
    <w:rsid w:val="00FA7D94"/>
    <w:rsid w:val="00FA7FD7"/>
    <w:rsid w:val="00FB16EE"/>
    <w:rsid w:val="00FB1B10"/>
    <w:rsid w:val="00FB1CDF"/>
    <w:rsid w:val="00FB2304"/>
    <w:rsid w:val="00FB33C2"/>
    <w:rsid w:val="00FB446B"/>
    <w:rsid w:val="00FB559C"/>
    <w:rsid w:val="00FB62E5"/>
    <w:rsid w:val="00FB689F"/>
    <w:rsid w:val="00FB79F5"/>
    <w:rsid w:val="00FC09DD"/>
    <w:rsid w:val="00FC3486"/>
    <w:rsid w:val="00FC3676"/>
    <w:rsid w:val="00FC3956"/>
    <w:rsid w:val="00FC57D5"/>
    <w:rsid w:val="00FC6351"/>
    <w:rsid w:val="00FC655F"/>
    <w:rsid w:val="00FC72A0"/>
    <w:rsid w:val="00FC7881"/>
    <w:rsid w:val="00FD0D40"/>
    <w:rsid w:val="00FD2107"/>
    <w:rsid w:val="00FD24EE"/>
    <w:rsid w:val="00FD33B3"/>
    <w:rsid w:val="00FD50C7"/>
    <w:rsid w:val="00FD69E3"/>
    <w:rsid w:val="00FD6EB1"/>
    <w:rsid w:val="00FD711F"/>
    <w:rsid w:val="00FE052B"/>
    <w:rsid w:val="00FE0CBA"/>
    <w:rsid w:val="00FE10D7"/>
    <w:rsid w:val="00FE11D7"/>
    <w:rsid w:val="00FE1B72"/>
    <w:rsid w:val="00FE2A12"/>
    <w:rsid w:val="00FE41B4"/>
    <w:rsid w:val="00FE4F6F"/>
    <w:rsid w:val="00FE5B7E"/>
    <w:rsid w:val="00FE6088"/>
    <w:rsid w:val="00FE6148"/>
    <w:rsid w:val="00FE6795"/>
    <w:rsid w:val="00FE734A"/>
    <w:rsid w:val="00FF0697"/>
    <w:rsid w:val="00FF09CA"/>
    <w:rsid w:val="00FF2DF3"/>
    <w:rsid w:val="00FF3594"/>
    <w:rsid w:val="00FF43BA"/>
    <w:rsid w:val="00FF468D"/>
    <w:rsid w:val="00FF5737"/>
    <w:rsid w:val="00FF5D9C"/>
    <w:rsid w:val="00FF6C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1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F421E"/>
    <w:pPr>
      <w:ind w:leftChars="2500" w:left="100"/>
    </w:pPr>
    <w:rPr>
      <w:sz w:val="28"/>
    </w:rPr>
  </w:style>
  <w:style w:type="character" w:customStyle="1" w:styleId="DateChar">
    <w:name w:val="Date Char"/>
    <w:basedOn w:val="DefaultParagraphFont"/>
    <w:link w:val="Date"/>
    <w:uiPriority w:val="99"/>
    <w:locked/>
    <w:rsid w:val="00BF421E"/>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831</Words>
  <Characters>4743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lyx</cp:lastModifiedBy>
  <cp:revision>2</cp:revision>
  <dcterms:created xsi:type="dcterms:W3CDTF">2011-06-27T06:17:00Z</dcterms:created>
  <dcterms:modified xsi:type="dcterms:W3CDTF">2013-04-15T02:01:00Z</dcterms:modified>
</cp:coreProperties>
</file>